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B5" w:rsidRPr="006C27B5" w:rsidRDefault="006C27B5" w:rsidP="006C27B5">
      <w:pPr>
        <w:keepNext/>
        <w:keepLines/>
        <w:widowControl w:val="0"/>
        <w:numPr>
          <w:ilvl w:val="0"/>
          <w:numId w:val="1"/>
        </w:numPr>
        <w:spacing w:after="0" w:line="317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6C27B5">
        <w:rPr>
          <w:rStyle w:val="12"/>
          <w:rFonts w:eastAsiaTheme="minorHAnsi"/>
          <w:bCs w:val="0"/>
          <w:sz w:val="28"/>
          <w:szCs w:val="28"/>
        </w:rPr>
        <w:t>- муниципальный этап с 4 апреля 2021 года по 28 апреля 2022 года.</w:t>
      </w:r>
      <w:bookmarkEnd w:id="0"/>
    </w:p>
    <w:p w:rsidR="006C27B5" w:rsidRPr="006C27B5" w:rsidRDefault="006C27B5" w:rsidP="006C27B5">
      <w:pPr>
        <w:pStyle w:val="15"/>
        <w:shd w:val="clear" w:color="auto" w:fill="auto"/>
        <w:spacing w:before="0" w:after="0" w:line="317" w:lineRule="exact"/>
        <w:ind w:left="20" w:right="20"/>
        <w:jc w:val="both"/>
        <w:rPr>
          <w:rStyle w:val="1"/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На </w:t>
      </w:r>
      <w:r w:rsidRPr="006C27B5">
        <w:rPr>
          <w:rStyle w:val="1"/>
          <w:sz w:val="28"/>
          <w:szCs w:val="28"/>
        </w:rPr>
        <w:t xml:space="preserve">данном </w:t>
      </w:r>
      <w:r w:rsidRPr="006C27B5">
        <w:rPr>
          <w:rStyle w:val="10"/>
          <w:sz w:val="28"/>
          <w:szCs w:val="28"/>
        </w:rPr>
        <w:t xml:space="preserve">этапе проводится Конкурс внутри дошкольных </w:t>
      </w:r>
      <w:r w:rsidRPr="006C27B5">
        <w:rPr>
          <w:rStyle w:val="1"/>
          <w:sz w:val="28"/>
          <w:szCs w:val="28"/>
        </w:rPr>
        <w:t xml:space="preserve">образовательных организаций и школ </w:t>
      </w:r>
      <w:r w:rsidRPr="006C27B5">
        <w:rPr>
          <w:rStyle w:val="10"/>
          <w:sz w:val="28"/>
          <w:szCs w:val="28"/>
        </w:rPr>
        <w:t xml:space="preserve">начального образования. По итогам Конкурса проводятся выставки </w:t>
      </w:r>
      <w:r w:rsidRPr="006C27B5">
        <w:rPr>
          <w:rStyle w:val="1"/>
          <w:sz w:val="28"/>
          <w:szCs w:val="28"/>
        </w:rPr>
        <w:t xml:space="preserve">поделок. О проведении </w:t>
      </w:r>
      <w:r w:rsidRPr="006C27B5">
        <w:rPr>
          <w:rStyle w:val="10"/>
          <w:sz w:val="28"/>
          <w:szCs w:val="28"/>
        </w:rPr>
        <w:t xml:space="preserve">выставки поделок необходимо </w:t>
      </w:r>
      <w:proofErr w:type="gramStart"/>
      <w:r w:rsidRPr="006C27B5">
        <w:rPr>
          <w:rStyle w:val="10"/>
          <w:sz w:val="28"/>
          <w:szCs w:val="28"/>
        </w:rPr>
        <w:t>разместить информацию</w:t>
      </w:r>
      <w:proofErr w:type="gramEnd"/>
      <w:r w:rsidRPr="006C27B5">
        <w:rPr>
          <w:rStyle w:val="10"/>
          <w:sz w:val="28"/>
          <w:szCs w:val="28"/>
        </w:rPr>
        <w:t xml:space="preserve"> </w:t>
      </w:r>
      <w:r w:rsidRPr="006C27B5">
        <w:rPr>
          <w:rStyle w:val="1"/>
          <w:sz w:val="28"/>
          <w:szCs w:val="28"/>
        </w:rPr>
        <w:t xml:space="preserve">на сайте своей </w:t>
      </w:r>
      <w:r w:rsidRPr="006C27B5">
        <w:rPr>
          <w:rStyle w:val="10"/>
          <w:sz w:val="28"/>
          <w:szCs w:val="28"/>
        </w:rPr>
        <w:t xml:space="preserve">организации. По итогам определяется 3 лучшие </w:t>
      </w:r>
      <w:proofErr w:type="gramStart"/>
      <w:r w:rsidRPr="006C27B5">
        <w:rPr>
          <w:rStyle w:val="10"/>
          <w:sz w:val="28"/>
          <w:szCs w:val="28"/>
        </w:rPr>
        <w:t>работы</w:t>
      </w:r>
      <w:proofErr w:type="gramEnd"/>
      <w:r w:rsidRPr="006C27B5">
        <w:rPr>
          <w:rStyle w:val="10"/>
          <w:sz w:val="28"/>
          <w:szCs w:val="28"/>
        </w:rPr>
        <w:t xml:space="preserve"> и </w:t>
      </w:r>
      <w:r w:rsidRPr="006C27B5">
        <w:rPr>
          <w:rStyle w:val="1"/>
          <w:sz w:val="28"/>
          <w:szCs w:val="28"/>
        </w:rPr>
        <w:t xml:space="preserve">направляются в адрес </w:t>
      </w:r>
      <w:r w:rsidRPr="006C27B5">
        <w:rPr>
          <w:rStyle w:val="10"/>
          <w:sz w:val="28"/>
          <w:szCs w:val="28"/>
        </w:rPr>
        <w:t xml:space="preserve">оргкомитета для участия в региональном </w:t>
      </w:r>
      <w:r w:rsidRPr="006C27B5">
        <w:rPr>
          <w:rStyle w:val="1"/>
          <w:sz w:val="28"/>
          <w:szCs w:val="28"/>
        </w:rPr>
        <w:t>этапе.</w:t>
      </w:r>
    </w:p>
    <w:p w:rsidR="006C27B5" w:rsidRPr="006C27B5" w:rsidRDefault="006C27B5" w:rsidP="006C27B5">
      <w:pPr>
        <w:pStyle w:val="15"/>
        <w:numPr>
          <w:ilvl w:val="1"/>
          <w:numId w:val="2"/>
        </w:numPr>
        <w:shd w:val="clear" w:color="auto" w:fill="auto"/>
        <w:spacing w:before="0" w:after="0" w:line="278" w:lineRule="exact"/>
        <w:ind w:left="20" w:right="20"/>
        <w:jc w:val="both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Конкурсная работа может быть, как </w:t>
      </w:r>
      <w:r w:rsidRPr="006C27B5">
        <w:rPr>
          <w:rStyle w:val="a4"/>
          <w:sz w:val="28"/>
          <w:szCs w:val="28"/>
        </w:rPr>
        <w:t xml:space="preserve">коллективной, </w:t>
      </w:r>
      <w:r w:rsidRPr="006C27B5">
        <w:rPr>
          <w:rStyle w:val="10"/>
          <w:sz w:val="28"/>
          <w:szCs w:val="28"/>
        </w:rPr>
        <w:t xml:space="preserve">так и </w:t>
      </w:r>
      <w:r w:rsidRPr="006C27B5">
        <w:rPr>
          <w:rStyle w:val="a4"/>
          <w:sz w:val="28"/>
          <w:szCs w:val="28"/>
        </w:rPr>
        <w:t xml:space="preserve">индивидуальной </w:t>
      </w:r>
      <w:r w:rsidRPr="006C27B5">
        <w:rPr>
          <w:rStyle w:val="1"/>
          <w:sz w:val="28"/>
          <w:szCs w:val="28"/>
        </w:rPr>
        <w:t xml:space="preserve">и </w:t>
      </w:r>
      <w:r w:rsidRPr="006C27B5">
        <w:rPr>
          <w:rStyle w:val="10"/>
          <w:sz w:val="28"/>
          <w:szCs w:val="28"/>
        </w:rPr>
        <w:t xml:space="preserve">подразумевает изготовление поделок из вторичного сырья (бумаги, картона, </w:t>
      </w:r>
      <w:r w:rsidRPr="006C27B5">
        <w:rPr>
          <w:rStyle w:val="1"/>
          <w:sz w:val="28"/>
          <w:szCs w:val="28"/>
        </w:rPr>
        <w:t xml:space="preserve">пластика, </w:t>
      </w:r>
      <w:r w:rsidRPr="006C27B5">
        <w:rPr>
          <w:rStyle w:val="10"/>
          <w:sz w:val="28"/>
          <w:szCs w:val="28"/>
        </w:rPr>
        <w:t>полиэтилена, текстиля и других материалов)</w:t>
      </w:r>
    </w:p>
    <w:p w:rsidR="006C27B5" w:rsidRPr="006C27B5" w:rsidRDefault="006C27B5" w:rsidP="006C27B5">
      <w:pPr>
        <w:pStyle w:val="15"/>
        <w:numPr>
          <w:ilvl w:val="1"/>
          <w:numId w:val="2"/>
        </w:numPr>
        <w:shd w:val="clear" w:color="auto" w:fill="auto"/>
        <w:spacing w:before="0" w:after="0" w:line="274" w:lineRule="exact"/>
        <w:ind w:left="20" w:right="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 Поделкой может быть тематическая композиция, макет, панно, отдельно стоящие сказочные герои. Она может включать в себя рисунки и фотографии с элементами природы, икебаны, цветов и растений и должна содержать в себе образы сказочных героев </w:t>
      </w:r>
      <w:proofErr w:type="spellStart"/>
      <w:r w:rsidRPr="006C27B5">
        <w:rPr>
          <w:rStyle w:val="10"/>
          <w:sz w:val="28"/>
          <w:szCs w:val="28"/>
        </w:rPr>
        <w:t>Эколят</w:t>
      </w:r>
      <w:proofErr w:type="spellEnd"/>
      <w:r w:rsidRPr="006C27B5">
        <w:rPr>
          <w:rStyle w:val="10"/>
          <w:sz w:val="28"/>
          <w:szCs w:val="28"/>
        </w:rPr>
        <w:t xml:space="preserve"> - друзей и защитников Природы (Умницы, Шалуна, Тихони и Ёлочки) и логотип «</w:t>
      </w:r>
      <w:proofErr w:type="spellStart"/>
      <w:r w:rsidRPr="006C27B5">
        <w:rPr>
          <w:rStyle w:val="10"/>
          <w:sz w:val="28"/>
          <w:szCs w:val="28"/>
        </w:rPr>
        <w:t>Эколята</w:t>
      </w:r>
      <w:proofErr w:type="spellEnd"/>
      <w:r w:rsidRPr="006C27B5">
        <w:rPr>
          <w:rStyle w:val="10"/>
          <w:sz w:val="28"/>
          <w:szCs w:val="28"/>
        </w:rPr>
        <w:t xml:space="preserve">. </w:t>
      </w:r>
    </w:p>
    <w:p w:rsidR="006C27B5" w:rsidRPr="006C27B5" w:rsidRDefault="006C27B5" w:rsidP="006C27B5">
      <w:pPr>
        <w:pStyle w:val="15"/>
        <w:numPr>
          <w:ilvl w:val="1"/>
          <w:numId w:val="2"/>
        </w:numPr>
        <w:shd w:val="clear" w:color="auto" w:fill="auto"/>
        <w:spacing w:before="0" w:after="0" w:line="274" w:lineRule="exact"/>
        <w:ind w:left="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>В МУО отправляется:</w:t>
      </w:r>
    </w:p>
    <w:p w:rsidR="006C27B5" w:rsidRPr="006C27B5" w:rsidRDefault="006C27B5" w:rsidP="006C27B5">
      <w:pPr>
        <w:pStyle w:val="1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4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 заявка (Приложение 1);</w:t>
      </w:r>
    </w:p>
    <w:p w:rsidR="006C27B5" w:rsidRPr="006C27B5" w:rsidRDefault="006C27B5" w:rsidP="006C27B5">
      <w:pPr>
        <w:pStyle w:val="1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4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 презентация работы в виде текста в </w:t>
      </w:r>
      <w:r w:rsidRPr="006C27B5">
        <w:rPr>
          <w:rStyle w:val="6"/>
          <w:sz w:val="28"/>
          <w:szCs w:val="28"/>
          <w:lang w:val="en-US" w:bidi="en-US"/>
        </w:rPr>
        <w:t>Word</w:t>
      </w:r>
      <w:r w:rsidRPr="006C27B5">
        <w:rPr>
          <w:rStyle w:val="6"/>
          <w:sz w:val="28"/>
          <w:szCs w:val="28"/>
          <w:lang w:bidi="en-US"/>
        </w:rPr>
        <w:t xml:space="preserve"> </w:t>
      </w:r>
      <w:r w:rsidRPr="006C27B5">
        <w:rPr>
          <w:rStyle w:val="10"/>
          <w:sz w:val="28"/>
          <w:szCs w:val="28"/>
        </w:rPr>
        <w:t>документе (1 страница);</w:t>
      </w:r>
    </w:p>
    <w:p w:rsidR="006C27B5" w:rsidRPr="006C27B5" w:rsidRDefault="006C27B5" w:rsidP="006C27B5">
      <w:pPr>
        <w:pStyle w:val="1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4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 5 фотографий формата </w:t>
      </w:r>
      <w:r w:rsidRPr="006C27B5">
        <w:rPr>
          <w:rStyle w:val="10"/>
          <w:sz w:val="28"/>
          <w:szCs w:val="28"/>
          <w:lang w:val="en-US" w:bidi="en-US"/>
        </w:rPr>
        <w:t>PDF</w:t>
      </w:r>
      <w:r w:rsidRPr="006C27B5">
        <w:rPr>
          <w:rStyle w:val="10"/>
          <w:sz w:val="28"/>
          <w:szCs w:val="28"/>
          <w:lang w:bidi="en-US"/>
        </w:rPr>
        <w:t xml:space="preserve"> </w:t>
      </w:r>
      <w:r w:rsidRPr="006C27B5">
        <w:rPr>
          <w:rStyle w:val="10"/>
          <w:sz w:val="28"/>
          <w:szCs w:val="28"/>
        </w:rPr>
        <w:t xml:space="preserve">или </w:t>
      </w:r>
      <w:r w:rsidRPr="006C27B5">
        <w:rPr>
          <w:rStyle w:val="10"/>
          <w:sz w:val="28"/>
          <w:szCs w:val="28"/>
          <w:lang w:val="en-US" w:bidi="en-US"/>
        </w:rPr>
        <w:t>JPEG</w:t>
      </w:r>
      <w:r w:rsidRPr="006C27B5">
        <w:rPr>
          <w:rStyle w:val="10"/>
          <w:sz w:val="28"/>
          <w:szCs w:val="28"/>
          <w:lang w:bidi="en-US"/>
        </w:rPr>
        <w:t xml:space="preserve"> </w:t>
      </w:r>
      <w:r w:rsidRPr="006C27B5">
        <w:rPr>
          <w:rStyle w:val="a4"/>
          <w:sz w:val="28"/>
          <w:szCs w:val="28"/>
        </w:rPr>
        <w:t xml:space="preserve">(не вставлять в </w:t>
      </w:r>
      <w:r w:rsidRPr="006C27B5">
        <w:rPr>
          <w:rStyle w:val="a4"/>
          <w:sz w:val="28"/>
          <w:szCs w:val="28"/>
          <w:lang w:val="en-US" w:bidi="en-US"/>
        </w:rPr>
        <w:t>Word</w:t>
      </w:r>
      <w:r w:rsidRPr="006C27B5">
        <w:rPr>
          <w:rStyle w:val="a4"/>
          <w:sz w:val="28"/>
          <w:szCs w:val="28"/>
          <w:lang w:bidi="en-US"/>
        </w:rPr>
        <w:t xml:space="preserve"> </w:t>
      </w:r>
      <w:r w:rsidRPr="006C27B5">
        <w:rPr>
          <w:rStyle w:val="a4"/>
          <w:sz w:val="28"/>
          <w:szCs w:val="28"/>
        </w:rPr>
        <w:t xml:space="preserve">документ!). </w:t>
      </w:r>
      <w:r w:rsidRPr="006C27B5">
        <w:rPr>
          <w:rStyle w:val="10"/>
          <w:sz w:val="28"/>
          <w:szCs w:val="28"/>
        </w:rPr>
        <w:t xml:space="preserve">Представление работ в виде презентаций </w:t>
      </w:r>
      <w:r w:rsidRPr="006C27B5">
        <w:rPr>
          <w:rStyle w:val="6"/>
          <w:sz w:val="28"/>
          <w:szCs w:val="28"/>
          <w:lang w:val="en-US" w:bidi="en-US"/>
        </w:rPr>
        <w:t>PowerPoint</w:t>
      </w:r>
      <w:r w:rsidRPr="006C27B5">
        <w:rPr>
          <w:rStyle w:val="6"/>
          <w:sz w:val="28"/>
          <w:szCs w:val="28"/>
          <w:lang w:bidi="en-US"/>
        </w:rPr>
        <w:t xml:space="preserve"> </w:t>
      </w:r>
      <w:r w:rsidRPr="006C27B5">
        <w:rPr>
          <w:rStyle w:val="6"/>
          <w:sz w:val="28"/>
          <w:szCs w:val="28"/>
        </w:rPr>
        <w:t xml:space="preserve">или </w:t>
      </w:r>
      <w:r w:rsidRPr="006C27B5">
        <w:rPr>
          <w:rStyle w:val="6"/>
          <w:sz w:val="28"/>
          <w:szCs w:val="28"/>
          <w:lang w:val="en-US" w:bidi="en-US"/>
        </w:rPr>
        <w:t>PDF</w:t>
      </w:r>
      <w:r w:rsidRPr="006C27B5">
        <w:rPr>
          <w:rStyle w:val="6"/>
          <w:sz w:val="28"/>
          <w:szCs w:val="28"/>
          <w:lang w:bidi="en-US"/>
        </w:rPr>
        <w:t xml:space="preserve"> </w:t>
      </w:r>
      <w:r w:rsidRPr="006C27B5">
        <w:rPr>
          <w:rStyle w:val="a4"/>
          <w:sz w:val="28"/>
          <w:szCs w:val="28"/>
        </w:rPr>
        <w:t xml:space="preserve">рассматриваться </w:t>
      </w:r>
      <w:r w:rsidRPr="006C27B5">
        <w:rPr>
          <w:rStyle w:val="6"/>
          <w:sz w:val="28"/>
          <w:szCs w:val="28"/>
        </w:rPr>
        <w:t>не будут!</w:t>
      </w:r>
    </w:p>
    <w:p w:rsidR="006C27B5" w:rsidRPr="006C27B5" w:rsidRDefault="006C27B5" w:rsidP="006C27B5">
      <w:pPr>
        <w:pStyle w:val="15"/>
        <w:numPr>
          <w:ilvl w:val="1"/>
          <w:numId w:val="2"/>
        </w:numPr>
        <w:shd w:val="clear" w:color="auto" w:fill="auto"/>
        <w:spacing w:before="0" w:after="0" w:line="274" w:lineRule="exact"/>
        <w:ind w:left="20"/>
        <w:jc w:val="left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 xml:space="preserve"> Требование к каждой презентации поделки.</w:t>
      </w:r>
    </w:p>
    <w:p w:rsidR="006C27B5" w:rsidRPr="006C27B5" w:rsidRDefault="006C27B5" w:rsidP="006C27B5">
      <w:pPr>
        <w:pStyle w:val="15"/>
        <w:shd w:val="clear" w:color="auto" w:fill="auto"/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6C27B5">
        <w:rPr>
          <w:rStyle w:val="10"/>
          <w:sz w:val="28"/>
          <w:szCs w:val="28"/>
        </w:rPr>
        <w:t>Презентация каждой поделки представляет собой её описание (в печатном варианте) на одной странице формата А</w:t>
      </w:r>
      <w:proofErr w:type="gramStart"/>
      <w:r w:rsidRPr="006C27B5">
        <w:rPr>
          <w:rStyle w:val="10"/>
          <w:sz w:val="28"/>
          <w:szCs w:val="28"/>
        </w:rPr>
        <w:t>4</w:t>
      </w:r>
      <w:proofErr w:type="gramEnd"/>
      <w:r w:rsidRPr="006C27B5">
        <w:rPr>
          <w:rStyle w:val="10"/>
          <w:sz w:val="28"/>
          <w:szCs w:val="28"/>
        </w:rPr>
        <w:t xml:space="preserve"> и до 5 фотографий в формате </w:t>
      </w:r>
      <w:r w:rsidRPr="006C27B5">
        <w:rPr>
          <w:rStyle w:val="10"/>
          <w:sz w:val="28"/>
          <w:szCs w:val="28"/>
          <w:lang w:val="en-US" w:bidi="en-US"/>
        </w:rPr>
        <w:t>PDF</w:t>
      </w:r>
      <w:r w:rsidRPr="006C27B5">
        <w:rPr>
          <w:rStyle w:val="10"/>
          <w:sz w:val="28"/>
          <w:szCs w:val="28"/>
          <w:lang w:bidi="en-US"/>
        </w:rPr>
        <w:t xml:space="preserve"> </w:t>
      </w:r>
      <w:r w:rsidRPr="006C27B5">
        <w:rPr>
          <w:rStyle w:val="10"/>
          <w:sz w:val="28"/>
          <w:szCs w:val="28"/>
        </w:rPr>
        <w:t xml:space="preserve">или </w:t>
      </w:r>
      <w:r w:rsidRPr="006C27B5">
        <w:rPr>
          <w:rStyle w:val="10"/>
          <w:sz w:val="28"/>
          <w:szCs w:val="28"/>
          <w:lang w:val="en-US" w:bidi="en-US"/>
        </w:rPr>
        <w:t>JPEG</w:t>
      </w:r>
      <w:r w:rsidRPr="006C27B5">
        <w:rPr>
          <w:rStyle w:val="10"/>
          <w:sz w:val="28"/>
          <w:szCs w:val="28"/>
          <w:lang w:bidi="en-US"/>
        </w:rPr>
        <w:t xml:space="preserve">. </w:t>
      </w:r>
      <w:r w:rsidRPr="006C27B5">
        <w:rPr>
          <w:rStyle w:val="10"/>
          <w:sz w:val="28"/>
          <w:szCs w:val="28"/>
        </w:rPr>
        <w:t xml:space="preserve">В описании к поделке необходимо пояснить её смысл, объяснить и рассказать, что посредством поделки хотели рассказать об </w:t>
      </w:r>
      <w:proofErr w:type="spellStart"/>
      <w:r w:rsidRPr="006C27B5">
        <w:rPr>
          <w:rStyle w:val="10"/>
          <w:sz w:val="28"/>
          <w:szCs w:val="28"/>
        </w:rPr>
        <w:t>Эколятах</w:t>
      </w:r>
      <w:proofErr w:type="spellEnd"/>
      <w:r w:rsidRPr="006C27B5">
        <w:rPr>
          <w:rStyle w:val="10"/>
          <w:sz w:val="28"/>
          <w:szCs w:val="28"/>
        </w:rPr>
        <w:t xml:space="preserve"> - друзьях и защитниках Природы, которые выступают за раздельный сбор отходов, грамотное обращение с твердыми коммунальными отходами (ТБО) и вторичное использование материалов. Вместе с описанием поделки необходимо указать полное наименование и полный адрес дошкольной образовательной организации или общеобразовательной организации (индекс, субъект, город, район, селение, поселок, улица, номер дома), а также фамилию, имя, отчество руководителя организации, его телефон и адрес электронной почты.</w:t>
      </w:r>
    </w:p>
    <w:p w:rsidR="006C27B5" w:rsidRDefault="006C27B5" w:rsidP="006C27B5">
      <w:pPr>
        <w:spacing w:line="274" w:lineRule="exact"/>
        <w:ind w:left="20" w:right="20"/>
        <w:rPr>
          <w:rStyle w:val="40"/>
          <w:rFonts w:ascii="Times New Roman" w:hAnsi="Times New Roman" w:cs="Times New Roman"/>
          <w:sz w:val="28"/>
          <w:szCs w:val="28"/>
        </w:rPr>
      </w:pPr>
    </w:p>
    <w:p w:rsidR="006C27B5" w:rsidRDefault="006C27B5" w:rsidP="006C27B5">
      <w:pPr>
        <w:spacing w:line="274" w:lineRule="exact"/>
        <w:ind w:left="20" w:right="20"/>
        <w:rPr>
          <w:rStyle w:val="40"/>
          <w:rFonts w:ascii="Times New Roman" w:hAnsi="Times New Roman" w:cs="Times New Roman"/>
          <w:sz w:val="28"/>
          <w:szCs w:val="28"/>
          <w:lang w:bidi="en-US"/>
        </w:rPr>
      </w:pPr>
      <w:r w:rsidRPr="006C27B5">
        <w:rPr>
          <w:rStyle w:val="40"/>
          <w:rFonts w:ascii="Times New Roman" w:hAnsi="Times New Roman" w:cs="Times New Roman"/>
          <w:sz w:val="28"/>
          <w:szCs w:val="28"/>
        </w:rPr>
        <w:t xml:space="preserve">Например, Государственное бюджетное общеобразовательное учреждение города Москвы Школа (Детский сад) </w:t>
      </w:r>
      <w:r w:rsidRPr="006C27B5">
        <w:rPr>
          <w:rStyle w:val="40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C27B5">
        <w:rPr>
          <w:rStyle w:val="40"/>
          <w:rFonts w:ascii="Times New Roman" w:hAnsi="Times New Roman" w:cs="Times New Roman"/>
          <w:sz w:val="28"/>
          <w:szCs w:val="28"/>
          <w:lang w:bidi="en-US"/>
        </w:rPr>
        <w:t xml:space="preserve">° </w:t>
      </w:r>
      <w:r w:rsidRPr="006C27B5">
        <w:rPr>
          <w:rStyle w:val="40"/>
          <w:rFonts w:ascii="Times New Roman" w:hAnsi="Times New Roman" w:cs="Times New Roman"/>
          <w:sz w:val="28"/>
          <w:szCs w:val="28"/>
        </w:rPr>
        <w:t>индекс адрес Директор школы (</w:t>
      </w:r>
      <w:proofErr w:type="gramStart"/>
      <w:r w:rsidRPr="006C27B5">
        <w:rPr>
          <w:rStyle w:val="40"/>
          <w:rFonts w:ascii="Times New Roman" w:hAnsi="Times New Roman" w:cs="Times New Roman"/>
          <w:sz w:val="28"/>
          <w:szCs w:val="28"/>
        </w:rPr>
        <w:t>заведующий) Тел</w:t>
      </w:r>
      <w:proofErr w:type="gramEnd"/>
      <w:r w:rsidRPr="006C27B5">
        <w:rPr>
          <w:rStyle w:val="40"/>
          <w:rFonts w:ascii="Times New Roman" w:hAnsi="Times New Roman" w:cs="Times New Roman"/>
          <w:sz w:val="28"/>
          <w:szCs w:val="28"/>
        </w:rPr>
        <w:t xml:space="preserve">.: </w:t>
      </w:r>
      <w:r w:rsidRPr="006C27B5">
        <w:rPr>
          <w:rStyle w:val="40"/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6C27B5">
        <w:rPr>
          <w:rStyle w:val="40"/>
          <w:rFonts w:ascii="Times New Roman" w:hAnsi="Times New Roman" w:cs="Times New Roman"/>
          <w:sz w:val="28"/>
          <w:szCs w:val="28"/>
          <w:lang w:bidi="en-US"/>
        </w:rPr>
        <w:t>-</w:t>
      </w:r>
      <w:r w:rsidRPr="006C27B5">
        <w:rPr>
          <w:rStyle w:val="40"/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6C27B5">
        <w:rPr>
          <w:rStyle w:val="40"/>
          <w:rFonts w:ascii="Times New Roman" w:hAnsi="Times New Roman" w:cs="Times New Roman"/>
          <w:sz w:val="28"/>
          <w:szCs w:val="28"/>
          <w:lang w:bidi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810"/>
        <w:gridCol w:w="1829"/>
        <w:gridCol w:w="1867"/>
        <w:gridCol w:w="1834"/>
      </w:tblGrid>
      <w:tr w:rsidR="006C27B5" w:rsidTr="006C27B5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Наименование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образовательного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учреждения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(полное)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 xml:space="preserve">Адрес (индекс, субъект, город, </w:t>
            </w:r>
            <w:proofErr w:type="spellStart"/>
            <w:r>
              <w:rPr>
                <w:rStyle w:val="14"/>
              </w:rPr>
              <w:t>район</w:t>
            </w:r>
            <w:proofErr w:type="gramStart"/>
            <w:r>
              <w:rPr>
                <w:rStyle w:val="14"/>
              </w:rPr>
              <w:t>,с</w:t>
            </w:r>
            <w:proofErr w:type="gramEnd"/>
            <w:r>
              <w:rPr>
                <w:rStyle w:val="14"/>
              </w:rPr>
              <w:t>еление</w:t>
            </w:r>
            <w:proofErr w:type="spellEnd"/>
            <w:r>
              <w:rPr>
                <w:rStyle w:val="14"/>
              </w:rPr>
              <w:t>, поселок, улица, номер дома)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Участники Конкурса (группа или класс и кол-во человек)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ФИО,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руководителя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конкурсантов,</w:t>
            </w:r>
          </w:p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телефон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pStyle w:val="15"/>
              <w:shd w:val="clear" w:color="auto" w:fill="auto"/>
              <w:spacing w:before="0" w:after="0" w:line="274" w:lineRule="exact"/>
            </w:pPr>
            <w:r>
              <w:rPr>
                <w:rStyle w:val="14"/>
              </w:rPr>
              <w:t>Ссылки на публикации в СМИ и сети Интернет</w:t>
            </w:r>
          </w:p>
        </w:tc>
      </w:tr>
      <w:tr w:rsidR="006C27B5" w:rsidTr="006C27B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B5" w:rsidRDefault="006C27B5" w:rsidP="006C27B5">
            <w:pPr>
              <w:rPr>
                <w:sz w:val="10"/>
                <w:szCs w:val="10"/>
              </w:rPr>
            </w:pPr>
          </w:p>
        </w:tc>
      </w:tr>
    </w:tbl>
    <w:p w:rsidR="006C27B5" w:rsidRPr="006C27B5" w:rsidRDefault="006C27B5" w:rsidP="006C27B5">
      <w:pPr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6C27B5" w:rsidRPr="006C27B5" w:rsidRDefault="006C27B5" w:rsidP="006C27B5">
      <w:pPr>
        <w:pStyle w:val="15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</w:p>
    <w:p w:rsidR="00F15EDE" w:rsidRPr="006C27B5" w:rsidRDefault="006C27B5">
      <w:pPr>
        <w:rPr>
          <w:rFonts w:ascii="Times New Roman" w:hAnsi="Times New Roman" w:cs="Times New Roman"/>
          <w:sz w:val="28"/>
          <w:szCs w:val="28"/>
        </w:rPr>
      </w:pPr>
    </w:p>
    <w:sectPr w:rsidR="00F15EDE" w:rsidRPr="006C27B5" w:rsidSect="0081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0A9"/>
    <w:multiLevelType w:val="multilevel"/>
    <w:tmpl w:val="4CDAAE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57154"/>
    <w:multiLevelType w:val="multilevel"/>
    <w:tmpl w:val="E97E21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B1210"/>
    <w:multiLevelType w:val="multilevel"/>
    <w:tmpl w:val="5164BE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B5"/>
    <w:rsid w:val="001B4C91"/>
    <w:rsid w:val="00446ADC"/>
    <w:rsid w:val="00496719"/>
    <w:rsid w:val="006C27B5"/>
    <w:rsid w:val="00816C5B"/>
    <w:rsid w:val="00BA094B"/>
    <w:rsid w:val="00D35B4A"/>
    <w:rsid w:val="00E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6C27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C27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0"/>
    <w:basedOn w:val="a3"/>
    <w:rsid w:val="006C27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6C2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1"/>
    <w:rsid w:val="006C27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5">
    <w:name w:val="Основной текст15"/>
    <w:basedOn w:val="a"/>
    <w:link w:val="a3"/>
    <w:rsid w:val="006C27B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6"/>
    <w:basedOn w:val="a3"/>
    <w:rsid w:val="006C27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7"/>
    <w:basedOn w:val="a3"/>
    <w:rsid w:val="006C27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 + Полужирный"/>
    <w:basedOn w:val="a3"/>
    <w:rsid w:val="006C2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6C27B5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6C27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6C27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14"/>
    <w:basedOn w:val="a3"/>
    <w:rsid w:val="006C27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2022-04-21T02:51:00Z</dcterms:created>
  <dcterms:modified xsi:type="dcterms:W3CDTF">2022-04-21T03:00:00Z</dcterms:modified>
</cp:coreProperties>
</file>