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14" w:rsidRPr="008D6614" w:rsidRDefault="008D6614" w:rsidP="008D661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8D661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Муниципальное бюджетное дошкольное образовательное учреждение деревни Лузгина «Детский сад «Аистенок»</w:t>
      </w:r>
    </w:p>
    <w:p w:rsidR="008D6614" w:rsidRPr="008D6614" w:rsidRDefault="008D6614" w:rsidP="00A30B1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8D6614" w:rsidRPr="008D6614" w:rsidRDefault="008D6614" w:rsidP="00A30B1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8D6614" w:rsidRDefault="008D6614" w:rsidP="00A30B1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8D6614" w:rsidRDefault="008D6614" w:rsidP="00A30B1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8D6614" w:rsidRDefault="008D6614" w:rsidP="00A30B1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8D6614" w:rsidRPr="008D6614" w:rsidRDefault="008D6614" w:rsidP="008D661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8D661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Доклад на тему:</w:t>
      </w:r>
    </w:p>
    <w:p w:rsidR="008D6614" w:rsidRPr="008D6614" w:rsidRDefault="008D6614" w:rsidP="008D66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6614">
        <w:rPr>
          <w:rFonts w:ascii="Times New Roman" w:hAnsi="Times New Roman" w:cs="Times New Roman"/>
          <w:b/>
          <w:sz w:val="32"/>
          <w:szCs w:val="32"/>
        </w:rPr>
        <w:t>«Знакомство дошкольников с народными праздниками, обычаями и традициями через народные игры»</w:t>
      </w:r>
    </w:p>
    <w:p w:rsidR="008D6614" w:rsidRPr="008D6614" w:rsidRDefault="008D6614" w:rsidP="00A30B1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8D6614" w:rsidRPr="008D6614" w:rsidRDefault="008D6614" w:rsidP="00A30B1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8D6614" w:rsidRPr="008D6614" w:rsidRDefault="008D6614" w:rsidP="00A30B1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8D6614" w:rsidRPr="008D6614" w:rsidRDefault="008D6614" w:rsidP="00A30B1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8D6614" w:rsidRPr="008D6614" w:rsidRDefault="008D6614" w:rsidP="00A30B1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8D6614" w:rsidRPr="008D6614" w:rsidRDefault="008D6614" w:rsidP="008D6614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Составила: воспитатель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Разамбаева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Альфия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зайнуловна</w:t>
      </w:r>
      <w:proofErr w:type="spellEnd"/>
    </w:p>
    <w:p w:rsidR="008D6614" w:rsidRPr="008D6614" w:rsidRDefault="008D6614" w:rsidP="00A30B1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8D6614" w:rsidRPr="008D6614" w:rsidRDefault="008D6614" w:rsidP="00A30B1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8D6614" w:rsidRPr="008D6614" w:rsidRDefault="008D6614" w:rsidP="00A30B1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8D6614" w:rsidRPr="008D6614" w:rsidRDefault="008D6614" w:rsidP="008D661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Оса 2021г.</w:t>
      </w:r>
    </w:p>
    <w:p w:rsidR="008D6614" w:rsidRPr="008D6614" w:rsidRDefault="008D6614" w:rsidP="00A30B1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8D661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«У каждого народа – своя система воспитания. Опыт народов в деле воспитания есть драгоценное наследие для всех, но точно в том же смысле, в котором опыт всемирной истории принадлежит народам»</w:t>
      </w:r>
    </w:p>
    <w:p w:rsidR="008D6614" w:rsidRDefault="008D6614" w:rsidP="008D661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8D661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К.Д.</w:t>
      </w:r>
      <w:r w:rsidR="0042537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8D661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Ушинский</w:t>
      </w:r>
    </w:p>
    <w:p w:rsidR="008D6614" w:rsidRPr="008D6614" w:rsidRDefault="008D6614" w:rsidP="008D661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30B1F" w:rsidRPr="00425371" w:rsidRDefault="00A30B1F" w:rsidP="00A30B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5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Приобщение детей  к истокам </w:t>
      </w:r>
      <w:r w:rsidRPr="004253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родной</w:t>
      </w:r>
      <w:r w:rsidRPr="00425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культуры не потеряло своего значения и в настоящее время.</w:t>
      </w:r>
      <w:r w:rsidR="00CD2B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Осинский район многонационален по своему составу. Этому способствовали разные факторы: естественная миграция населения, природные изменения,  </w:t>
      </w:r>
      <w:r w:rsidR="00CD2B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исторические события</w:t>
      </w:r>
      <w:r w:rsidR="00CD2B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но, как бы то ни было, сегодня Осинский район – это колоритный, са</w:t>
      </w:r>
      <w:r w:rsidR="00C55F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мобытный, развивающийся субъект</w:t>
      </w:r>
      <w:proofErr w:type="gramStart"/>
      <w:r w:rsidR="00C55F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CD2B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5F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Создавшиеся</w:t>
      </w:r>
      <w:r w:rsidR="00CD2B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условия, несомненно, являются благодатной почвой для интеграции культур проживающих бок о бок народов</w:t>
      </w:r>
      <w:r w:rsidR="00C55F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чьи представители </w:t>
      </w:r>
      <w:r w:rsidR="00CD2B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дружно соседствуют, уважают </w:t>
      </w:r>
      <w:r w:rsidR="00C55F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чужие </w:t>
      </w:r>
      <w:r w:rsidR="00CD2B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обычаи и традиции, вместе отмечают народные праздники. </w:t>
      </w:r>
      <w:r w:rsidR="00C55F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Любой народный праздник сопровождается гуляниями, забавами, спортивными состязаниями и играми. </w:t>
      </w:r>
      <w:r w:rsidRPr="00425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30B1F" w:rsidRPr="00425371" w:rsidRDefault="00C55F6E" w:rsidP="00A30B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bookmarkStart w:id="0" w:name="_GoBack"/>
      <w:bookmarkEnd w:id="0"/>
      <w:r w:rsidRPr="00425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</w:t>
      </w:r>
      <w:r w:rsidRPr="00425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5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</w:t>
      </w:r>
      <w:r w:rsidR="00425371" w:rsidRPr="00425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ольш</w:t>
      </w:r>
      <w:r w:rsidR="00A30B1F" w:rsidRPr="00425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ое значение в жизни ребенка. Всякая игра для ребенка серьезна, играя он живет. </w:t>
      </w:r>
      <w:r w:rsidR="00CD3A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 заведено с глубокой древности, что более пожилые представители рода занимались воспитанием малышей. Это мы можем наблюдать по народным сказкам: почти в каждой из них присутствуют бабушка и дедушка «Колобок», «Снегурочка», «Маша и медведь» и другие. Таким образом, осуществлялась преемственность поколений, когда мудрость и знания старших передавались детям. Взаимодействие на уровне народного фольклора - сказок, былин, малых фольклорных жанров и, конечно же, народных игр.</w:t>
      </w:r>
    </w:p>
    <w:p w:rsidR="00A30B1F" w:rsidRPr="00425371" w:rsidRDefault="00A30B1F" w:rsidP="00A30B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5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4253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Народные игры</w:t>
      </w:r>
      <w:r w:rsidRPr="00425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влияют на умственное развитие, на воспитание характера, воли и нравственных чувств, укрепляют здоровье. Именно игра способствует успешному усвоению фольклорного языка.</w:t>
      </w:r>
      <w:r w:rsidR="00C55F6E" w:rsidRPr="00C55F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5F6E" w:rsidRPr="00425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Использование различных жанров </w:t>
      </w:r>
      <w:r w:rsidR="00C55F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народного</w:t>
      </w:r>
      <w:r w:rsidR="00C55F6E" w:rsidRPr="00425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фольклора способствует эмоциональному настрою, стимулирует </w:t>
      </w:r>
      <w:r w:rsidR="00C55F6E" w:rsidRPr="004253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познавательную</w:t>
      </w:r>
      <w:r w:rsidR="00C55F6E" w:rsidRPr="00425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 творческую активность.</w:t>
      </w:r>
    </w:p>
    <w:p w:rsidR="00A30B1F" w:rsidRPr="00425371" w:rsidRDefault="00A30B1F" w:rsidP="00A30B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5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4253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Народные игры</w:t>
      </w:r>
      <w:r w:rsidRPr="00425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имеют многовековую историю, они сохранились и дошли до наших дней из глубокой старины, передавались из поколения в поколение, вбирая в себя лучшие национальные </w:t>
      </w:r>
      <w:r w:rsidRPr="004253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традиции</w:t>
      </w:r>
      <w:r w:rsidRPr="00425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30B1F" w:rsidRPr="00425371" w:rsidRDefault="00A30B1F" w:rsidP="00A30B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5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содержанию все </w:t>
      </w:r>
      <w:r w:rsidRPr="004253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народные игры</w:t>
      </w:r>
      <w:r w:rsidRPr="00425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выразительны и доступны всем детям. Они вызывают активную работу мысли, способствуют расширению кругозора, уточнению представлений об окружающем мире.</w:t>
      </w:r>
    </w:p>
    <w:p w:rsidR="00A30B1F" w:rsidRPr="00425371" w:rsidRDefault="00A30B1F" w:rsidP="00A30B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5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 </w:t>
      </w:r>
      <w:r w:rsidRPr="004253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народных играх много юмора</w:t>
      </w:r>
      <w:r w:rsidRPr="00425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шуток, соревновательного задора; движения точны и образны, часто сопровождаются неожиданными веселыми моментами, заманчивыми и любимыми детьми считалками, жеребьевками, потешками.</w:t>
      </w:r>
    </w:p>
    <w:p w:rsidR="00A92AE7" w:rsidRDefault="00A30B1F" w:rsidP="00A30B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53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Народные</w:t>
      </w:r>
      <w:r w:rsidRPr="00425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обрядовые праздники всегда связаны с игрой. Нам надо понять и помнить, что </w:t>
      </w:r>
      <w:r w:rsidRPr="004253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народные игры как жанр устного народного</w:t>
      </w:r>
      <w:r w:rsidRPr="00425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творчества являются национальным богатством, и мы должны сделать их достоянием наших детей.</w:t>
      </w:r>
      <w:r w:rsidR="00CD3A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Сегодня, это одна из уникальных возможностей</w:t>
      </w:r>
      <w:r w:rsidR="00A92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CD3A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через обрядовую игру вспомнить </w:t>
      </w:r>
      <w:r w:rsidR="00A92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забытые </w:t>
      </w:r>
      <w:r w:rsidR="00CD3A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традици</w:t>
      </w:r>
      <w:r w:rsidR="00A92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восстановить историческую связь поколений. </w:t>
      </w:r>
    </w:p>
    <w:p w:rsidR="00A30B1F" w:rsidRPr="00425371" w:rsidRDefault="00A30B1F" w:rsidP="00A30B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5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Среди </w:t>
      </w:r>
      <w:r w:rsidRPr="004253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народных игр можно выделить</w:t>
      </w:r>
      <w:r w:rsidRPr="00425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подвижные </w:t>
      </w:r>
      <w:r w:rsidRPr="004253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игры</w:t>
      </w:r>
      <w:r w:rsidRPr="00425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музыкальные, обрядовые, </w:t>
      </w:r>
      <w:r w:rsidRPr="004253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игры-хороводы и другие</w:t>
      </w:r>
      <w:r w:rsidRPr="00425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B5D51" w:rsidRPr="00425371" w:rsidRDefault="007B5D51" w:rsidP="007B5D51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425371">
        <w:rPr>
          <w:color w:val="000000" w:themeColor="text1"/>
          <w:sz w:val="28"/>
          <w:szCs w:val="28"/>
        </w:rPr>
        <w:t>Народные игры без преувеличения можно назвать витаминами душевного благополучия. Под их яркой, забавной, привлекательной формой скрывается немало педагогических возможностей. Эти возможности можно рассмотреть через функции игры:</w:t>
      </w:r>
    </w:p>
    <w:p w:rsidR="007B5D51" w:rsidRPr="00425371" w:rsidRDefault="00425371" w:rsidP="007B5D51">
      <w:pPr>
        <w:pStyle w:val="a3"/>
        <w:spacing w:before="0" w:beforeAutospacing="0" w:after="24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Социокультурная функция</w:t>
      </w:r>
    </w:p>
    <w:p w:rsidR="007B5D51" w:rsidRPr="00425371" w:rsidRDefault="007B5D51" w:rsidP="007B5D51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425371">
        <w:rPr>
          <w:color w:val="000000" w:themeColor="text1"/>
          <w:sz w:val="28"/>
          <w:szCs w:val="28"/>
        </w:rPr>
        <w:t>В игре ребенок ощущает себя одновременно личностью и членом коллектива. Таким образом, игра является средством социализации ребенка. Игра способствует самореализации ребенка. Играя, он обретает пространство – физическое, эмоциональное, социальное. У него формируется комплекс «самости» – самовыражения, самоконтроля, самореализации, самоопределения, самореабилитации.</w:t>
      </w:r>
    </w:p>
    <w:p w:rsidR="007B5D51" w:rsidRPr="00425371" w:rsidRDefault="00425371" w:rsidP="007B5D51">
      <w:pPr>
        <w:pStyle w:val="a3"/>
        <w:spacing w:before="0" w:beforeAutospacing="0" w:after="24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Коммуникативная функция</w:t>
      </w:r>
    </w:p>
    <w:p w:rsidR="007B5D51" w:rsidRPr="00425371" w:rsidRDefault="007B5D51" w:rsidP="007B5D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25371">
        <w:rPr>
          <w:color w:val="000000" w:themeColor="text1"/>
          <w:sz w:val="28"/>
          <w:szCs w:val="28"/>
        </w:rPr>
        <w:t>Игра невозможна без общения, которое является ее основным энергетическим источником. Игра способствует объединению больших и маленьких, помогает им найти общий язык. Она является прообразом коллективной деятельности, так как учит договариваться друг с другом, уступать, слышать товарища, продолжать его действия или выручать, подчинять свои желания существующим правилам. Ребенок учится понимать и уважать других, справляться с запретами. Он в этом личностно заинтересован, так как не соблюдающего правила в следующий раз уже не позовут в игру.  </w:t>
      </w:r>
    </w:p>
    <w:p w:rsidR="00B5341D" w:rsidRPr="00425371" w:rsidRDefault="00B5341D" w:rsidP="007B5D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7B5D51" w:rsidRPr="00425371" w:rsidRDefault="00425371" w:rsidP="007B5D51">
      <w:pPr>
        <w:pStyle w:val="a3"/>
        <w:spacing w:before="0" w:beforeAutospacing="0" w:after="24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Диагностическая функция</w:t>
      </w:r>
    </w:p>
    <w:p w:rsidR="007B5D51" w:rsidRPr="00425371" w:rsidRDefault="007B5D51" w:rsidP="007B5D51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425371">
        <w:rPr>
          <w:color w:val="000000" w:themeColor="text1"/>
          <w:sz w:val="28"/>
          <w:szCs w:val="28"/>
        </w:rPr>
        <w:t>Игра способствует определению отклонений в поведении ребенка. Например, играя, ребенок нарушит правила или в ответственный момент выйдет из игры. Это должно насторожить педагога, заставить пристальнее понаблюдать, найти причину возникших отклонений. В игре ребенок может сам диагностировать свои силы, возможности, свои личностные качества, то есть игра побуждает ребенка к самопознанию: могу ли я?</w:t>
      </w:r>
    </w:p>
    <w:p w:rsidR="007B5D51" w:rsidRPr="00425371" w:rsidRDefault="007B5D51" w:rsidP="007B5D51">
      <w:pPr>
        <w:pStyle w:val="a3"/>
        <w:spacing w:before="0" w:beforeAutospacing="0" w:after="240" w:afterAutospacing="0"/>
        <w:rPr>
          <w:b/>
          <w:color w:val="000000" w:themeColor="text1"/>
          <w:sz w:val="28"/>
          <w:szCs w:val="28"/>
        </w:rPr>
      </w:pPr>
      <w:r w:rsidRPr="00425371">
        <w:rPr>
          <w:b/>
          <w:color w:val="000000" w:themeColor="text1"/>
          <w:sz w:val="28"/>
          <w:szCs w:val="28"/>
        </w:rPr>
        <w:t>Игротерапевт</w:t>
      </w:r>
      <w:r w:rsidR="00425371">
        <w:rPr>
          <w:b/>
          <w:color w:val="000000" w:themeColor="text1"/>
          <w:sz w:val="28"/>
          <w:szCs w:val="28"/>
        </w:rPr>
        <w:t>ическая и коррекционная функции</w:t>
      </w:r>
    </w:p>
    <w:p w:rsidR="007B5D51" w:rsidRPr="00425371" w:rsidRDefault="007B5D51" w:rsidP="007B5D51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425371">
        <w:rPr>
          <w:color w:val="000000" w:themeColor="text1"/>
          <w:sz w:val="28"/>
          <w:szCs w:val="28"/>
        </w:rPr>
        <w:t xml:space="preserve">В большинстве случаев игры  помогают гармонизировать психический рост детей и предотвратить появление отклонений, разрешить неизбежные конфликты детской души до их возможного перерождения в установившиеся комплексы. Игра как палочка-выручалочка защищает неокрепшую детскую психику от напора ежедневных переживаний. Дети интуитивно прибегают к игре как психотерапевтическому средству для снятия страхов, стрессовых ситуаций, эмоциональных и интеллектуальных напряжений. Ребенок не просто играет, он рассказывает окружающим о том, что его радует или </w:t>
      </w:r>
      <w:r w:rsidRPr="00425371">
        <w:rPr>
          <w:color w:val="000000" w:themeColor="text1"/>
          <w:sz w:val="28"/>
          <w:szCs w:val="28"/>
        </w:rPr>
        <w:lastRenderedPageBreak/>
        <w:t>беспокоит, какие впечатления или проблемы требуют скорейшего разрешения.</w:t>
      </w:r>
    </w:p>
    <w:p w:rsidR="007B5D51" w:rsidRPr="00425371" w:rsidRDefault="00425371" w:rsidP="007B5D51">
      <w:pPr>
        <w:pStyle w:val="a3"/>
        <w:spacing w:before="0" w:beforeAutospacing="0" w:after="24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Развлекательная функция</w:t>
      </w:r>
    </w:p>
    <w:p w:rsidR="007B5D51" w:rsidRPr="00425371" w:rsidRDefault="007B5D51" w:rsidP="007B5D51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425371">
        <w:rPr>
          <w:color w:val="000000" w:themeColor="text1"/>
          <w:sz w:val="28"/>
          <w:szCs w:val="28"/>
        </w:rPr>
        <w:t>Во многих играх по ходу развития сюжета играющие совершают реальные и символические действия, недопустимые в обычной жизни с точки зрения общественных норм.  Когда игра доходит до этих запрещенных норм, веселье так и брызжет, так как эта игра дает возможность хотя бы иногда вести себя так, как хочется, нарушать запреты. Игры сопровождаются громкими криками, смехом, топаньем, толканием, резкими движениями, быстрым бегом. В игре ребенок никогда не устает. Ему радостно и комфортно. Игра способствует созданию защитных механизмов</w:t>
      </w:r>
      <w:r w:rsidR="00425371">
        <w:rPr>
          <w:color w:val="000000" w:themeColor="text1"/>
          <w:sz w:val="28"/>
          <w:szCs w:val="28"/>
        </w:rPr>
        <w:t>, осуществляется мощная психо</w:t>
      </w:r>
      <w:r w:rsidRPr="00425371">
        <w:rPr>
          <w:color w:val="000000" w:themeColor="text1"/>
          <w:sz w:val="28"/>
          <w:szCs w:val="28"/>
        </w:rPr>
        <w:t>эмоциональная разрядка, в результате которой возникают положительные эмоциональные ощущения. И чем больше положительных эмоций получает ребенок, тем более гармоничным и радостным предстает перед ним мир, тем уютнее и увереннее ощущает он себя в жизни.</w:t>
      </w:r>
    </w:p>
    <w:p w:rsidR="007B5D51" w:rsidRPr="00425371" w:rsidRDefault="007B5D51" w:rsidP="007B5D51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425371">
        <w:rPr>
          <w:color w:val="000000" w:themeColor="text1"/>
          <w:sz w:val="28"/>
          <w:szCs w:val="28"/>
        </w:rPr>
        <w:t>Для игры характерно особое явление, свойственное только ей, – растущее напряжение, радость, сильные переживания и незатухающий интерес к успеху.</w:t>
      </w:r>
      <w:r w:rsidR="00425371">
        <w:rPr>
          <w:color w:val="000000" w:themeColor="text1"/>
          <w:sz w:val="28"/>
          <w:szCs w:val="28"/>
        </w:rPr>
        <w:t xml:space="preserve"> В подвижной игре</w:t>
      </w:r>
      <w:r w:rsidRPr="00425371">
        <w:rPr>
          <w:color w:val="000000" w:themeColor="text1"/>
          <w:sz w:val="28"/>
          <w:szCs w:val="28"/>
        </w:rPr>
        <w:t xml:space="preserve"> </w:t>
      </w:r>
      <w:r w:rsidR="00425371">
        <w:rPr>
          <w:color w:val="000000" w:themeColor="text1"/>
          <w:sz w:val="28"/>
          <w:szCs w:val="28"/>
        </w:rPr>
        <w:t>ребенок</w:t>
      </w:r>
      <w:r w:rsidR="00425371" w:rsidRPr="00425371">
        <w:rPr>
          <w:color w:val="000000" w:themeColor="text1"/>
          <w:sz w:val="28"/>
          <w:szCs w:val="28"/>
        </w:rPr>
        <w:t xml:space="preserve"> </w:t>
      </w:r>
      <w:r w:rsidR="00425371">
        <w:rPr>
          <w:color w:val="000000" w:themeColor="text1"/>
          <w:sz w:val="28"/>
          <w:szCs w:val="28"/>
        </w:rPr>
        <w:t>переживает</w:t>
      </w:r>
      <w:r w:rsidR="00425371" w:rsidRPr="00425371">
        <w:rPr>
          <w:color w:val="000000" w:themeColor="text1"/>
          <w:sz w:val="28"/>
          <w:szCs w:val="28"/>
        </w:rPr>
        <w:t xml:space="preserve"> </w:t>
      </w:r>
      <w:r w:rsidR="00425371">
        <w:rPr>
          <w:color w:val="000000" w:themeColor="text1"/>
          <w:sz w:val="28"/>
          <w:szCs w:val="28"/>
        </w:rPr>
        <w:t>в</w:t>
      </w:r>
      <w:r w:rsidR="00425371" w:rsidRPr="00425371">
        <w:rPr>
          <w:color w:val="000000" w:themeColor="text1"/>
          <w:sz w:val="28"/>
          <w:szCs w:val="28"/>
        </w:rPr>
        <w:t>озбужден</w:t>
      </w:r>
      <w:r w:rsidR="00425371">
        <w:rPr>
          <w:color w:val="000000" w:themeColor="text1"/>
          <w:sz w:val="28"/>
          <w:szCs w:val="28"/>
        </w:rPr>
        <w:t>ие,</w:t>
      </w:r>
      <w:r w:rsidR="00425371" w:rsidRPr="00425371">
        <w:rPr>
          <w:color w:val="000000" w:themeColor="text1"/>
          <w:sz w:val="28"/>
          <w:szCs w:val="28"/>
        </w:rPr>
        <w:t xml:space="preserve"> </w:t>
      </w:r>
      <w:r w:rsidR="00425371">
        <w:rPr>
          <w:color w:val="000000" w:themeColor="text1"/>
          <w:sz w:val="28"/>
          <w:szCs w:val="28"/>
        </w:rPr>
        <w:t xml:space="preserve">которое </w:t>
      </w:r>
      <w:r w:rsidRPr="00425371">
        <w:rPr>
          <w:color w:val="000000" w:themeColor="text1"/>
          <w:sz w:val="28"/>
          <w:szCs w:val="28"/>
        </w:rPr>
        <w:t>приводит весь организм в исключительное физиологическое состояни</w:t>
      </w:r>
      <w:r w:rsidR="00425371">
        <w:rPr>
          <w:color w:val="000000" w:themeColor="text1"/>
          <w:sz w:val="28"/>
          <w:szCs w:val="28"/>
        </w:rPr>
        <w:t xml:space="preserve">е. Оно дает ребенку возможность </w:t>
      </w:r>
      <w:r w:rsidRPr="00425371">
        <w:rPr>
          <w:color w:val="000000" w:themeColor="text1"/>
          <w:sz w:val="28"/>
          <w:szCs w:val="28"/>
        </w:rPr>
        <w:t xml:space="preserve"> </w:t>
      </w:r>
      <w:r w:rsidR="00425371">
        <w:rPr>
          <w:color w:val="000000" w:themeColor="text1"/>
          <w:sz w:val="28"/>
          <w:szCs w:val="28"/>
        </w:rPr>
        <w:t>добива</w:t>
      </w:r>
      <w:r w:rsidRPr="00425371">
        <w:rPr>
          <w:color w:val="000000" w:themeColor="text1"/>
          <w:sz w:val="28"/>
          <w:szCs w:val="28"/>
        </w:rPr>
        <w:t>т</w:t>
      </w:r>
      <w:r w:rsidR="00425371">
        <w:rPr>
          <w:color w:val="000000" w:themeColor="text1"/>
          <w:sz w:val="28"/>
          <w:szCs w:val="28"/>
        </w:rPr>
        <w:t>ь</w:t>
      </w:r>
      <w:r w:rsidRPr="00425371">
        <w:rPr>
          <w:color w:val="000000" w:themeColor="text1"/>
          <w:sz w:val="28"/>
          <w:szCs w:val="28"/>
        </w:rPr>
        <w:t>ся таких результатов в движении, которых в других условиях, вне игры, он никогда бы не добился.</w:t>
      </w:r>
    </w:p>
    <w:p w:rsidR="007B5D51" w:rsidRPr="00425371" w:rsidRDefault="007B5D51" w:rsidP="007B5D51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425371">
        <w:rPr>
          <w:color w:val="000000" w:themeColor="text1"/>
          <w:sz w:val="28"/>
          <w:szCs w:val="28"/>
        </w:rPr>
        <w:t>Народная игра – наиболее универсальная, естественная, традиционная форма взаимодействия детей, которая существует в трёх аспектах:</w:t>
      </w:r>
    </w:p>
    <w:p w:rsidR="007B5D51" w:rsidRPr="00425371" w:rsidRDefault="007B5D51" w:rsidP="007B5D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25371">
        <w:rPr>
          <w:color w:val="000000" w:themeColor="text1"/>
          <w:sz w:val="28"/>
          <w:szCs w:val="28"/>
        </w:rPr>
        <w:t>• Речевого (словесного) общения</w:t>
      </w:r>
    </w:p>
    <w:p w:rsidR="007B5D51" w:rsidRPr="00425371" w:rsidRDefault="007B5D51" w:rsidP="007B5D51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425371">
        <w:rPr>
          <w:color w:val="000000" w:themeColor="text1"/>
          <w:sz w:val="28"/>
          <w:szCs w:val="28"/>
        </w:rPr>
        <w:t>• Ритмического и мелодического выражения;</w:t>
      </w:r>
    </w:p>
    <w:p w:rsidR="007B5D51" w:rsidRPr="00425371" w:rsidRDefault="007B5D51" w:rsidP="007B5D51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425371">
        <w:rPr>
          <w:color w:val="000000" w:themeColor="text1"/>
          <w:sz w:val="28"/>
          <w:szCs w:val="28"/>
        </w:rPr>
        <w:t>• Совместных движений и действий.</w:t>
      </w:r>
    </w:p>
    <w:p w:rsidR="007B5D51" w:rsidRPr="00425371" w:rsidRDefault="00F5153A" w:rsidP="007B5D51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425371">
        <w:rPr>
          <w:color w:val="000000" w:themeColor="text1"/>
          <w:sz w:val="28"/>
          <w:szCs w:val="28"/>
        </w:rPr>
        <w:t>Характерная особенность</w:t>
      </w:r>
      <w:r w:rsidR="007B5D51" w:rsidRPr="00425371">
        <w:rPr>
          <w:color w:val="000000" w:themeColor="text1"/>
          <w:sz w:val="28"/>
          <w:szCs w:val="28"/>
        </w:rPr>
        <w:t xml:space="preserve"> народных игр – движения в содержании игры (бег, метание, броски, прыжки, лов</w:t>
      </w:r>
      <w:r w:rsidR="00425371">
        <w:rPr>
          <w:color w:val="000000" w:themeColor="text1"/>
          <w:sz w:val="28"/>
          <w:szCs w:val="28"/>
        </w:rPr>
        <w:t>л</w:t>
      </w:r>
      <w:r w:rsidR="007B5D51" w:rsidRPr="00425371">
        <w:rPr>
          <w:color w:val="000000" w:themeColor="text1"/>
          <w:sz w:val="28"/>
          <w:szCs w:val="28"/>
        </w:rPr>
        <w:t>я и передача мяча и др.). Рассматривая физическое воздействие подвижной игры, следует отметить, что в игре организм выполняет ряд физиологически важных движений, и, таким образом, в значительной степени способствует правильному росту и развитию ребёнка.</w:t>
      </w:r>
    </w:p>
    <w:p w:rsidR="007B5D51" w:rsidRPr="00425371" w:rsidRDefault="007B5D51" w:rsidP="007B5D51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425371">
        <w:rPr>
          <w:color w:val="000000" w:themeColor="text1"/>
          <w:sz w:val="28"/>
          <w:szCs w:val="28"/>
        </w:rPr>
        <w:t xml:space="preserve">Специальной физической подготовки играющим не требуется, но хорошо физически развитые игроки получают определённое преимущество в ходе игры. Правила в играх определяются самими участниками, в зависимости от условий, в которых проводятся игры. </w:t>
      </w:r>
      <w:r w:rsidR="00B5341D" w:rsidRPr="00425371">
        <w:rPr>
          <w:color w:val="000000" w:themeColor="text1"/>
          <w:sz w:val="28"/>
          <w:szCs w:val="28"/>
        </w:rPr>
        <w:t>Н</w:t>
      </w:r>
      <w:r w:rsidRPr="00425371">
        <w:rPr>
          <w:color w:val="000000" w:themeColor="text1"/>
          <w:sz w:val="28"/>
          <w:szCs w:val="28"/>
        </w:rPr>
        <w:t xml:space="preserve">ародные игры представляют собой сознательную инициативную деятельность, направленную на достижение условной цели, установленной правилами игры, которая складывается на основе русских национальных традициях и в значительной степени </w:t>
      </w:r>
      <w:r w:rsidRPr="00425371">
        <w:rPr>
          <w:color w:val="000000" w:themeColor="text1"/>
          <w:sz w:val="28"/>
          <w:szCs w:val="28"/>
        </w:rPr>
        <w:lastRenderedPageBreak/>
        <w:t>учитывает культурные, социальные и духовные ценности русского народа в физкультурном аспекте деятельности. Для подвижной игры характерно особое явление, свойственное только ей, - растущее напряжение, радость, сильные переживания и незатухающий интерес к успеху. Народные игры классифицируются:</w:t>
      </w:r>
    </w:p>
    <w:p w:rsidR="007B5D51" w:rsidRPr="00425371" w:rsidRDefault="007B5D51" w:rsidP="007B5D51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425371">
        <w:rPr>
          <w:color w:val="000000" w:themeColor="text1"/>
          <w:sz w:val="28"/>
          <w:szCs w:val="28"/>
        </w:rPr>
        <w:t>• по видовому отражению национальной культуры (в этих играх отражается отношение к окружающей природе, быт русского народа, игры русских детей);</w:t>
      </w:r>
    </w:p>
    <w:p w:rsidR="007B5D51" w:rsidRPr="00425371" w:rsidRDefault="007B5D51" w:rsidP="007B5D51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425371">
        <w:rPr>
          <w:color w:val="000000" w:themeColor="text1"/>
          <w:sz w:val="28"/>
          <w:szCs w:val="28"/>
        </w:rPr>
        <w:t>• по интенсивности используемых в игре движений (игры бывают малой, средней и высокой интенсивности);</w:t>
      </w:r>
    </w:p>
    <w:p w:rsidR="007B5D51" w:rsidRPr="00425371" w:rsidRDefault="007B5D51" w:rsidP="007B5D51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425371">
        <w:rPr>
          <w:color w:val="000000" w:themeColor="text1"/>
          <w:sz w:val="28"/>
          <w:szCs w:val="28"/>
        </w:rPr>
        <w:t>• по типу двигательного действия (бег, прыжки, броски и ловля мяча и другие);</w:t>
      </w:r>
    </w:p>
    <w:p w:rsidR="007B5D51" w:rsidRPr="00425371" w:rsidRDefault="007B5D51" w:rsidP="007B5D51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425371">
        <w:rPr>
          <w:color w:val="000000" w:themeColor="text1"/>
          <w:sz w:val="28"/>
          <w:szCs w:val="28"/>
        </w:rPr>
        <w:t>• по содержанию сложности и построению игры (простые, переходящие, командные).</w:t>
      </w:r>
    </w:p>
    <w:p w:rsidR="007B5D51" w:rsidRPr="0068711E" w:rsidRDefault="007B5D51" w:rsidP="007B5D51">
      <w:pPr>
        <w:pStyle w:val="a3"/>
        <w:spacing w:before="0" w:beforeAutospacing="0" w:after="240" w:afterAutospacing="0"/>
        <w:rPr>
          <w:b/>
          <w:color w:val="000000" w:themeColor="text1"/>
          <w:sz w:val="28"/>
          <w:szCs w:val="28"/>
        </w:rPr>
      </w:pPr>
      <w:r w:rsidRPr="0068711E">
        <w:rPr>
          <w:b/>
          <w:color w:val="000000" w:themeColor="text1"/>
          <w:sz w:val="28"/>
          <w:szCs w:val="28"/>
        </w:rPr>
        <w:t>Типология игр для дошкольни</w:t>
      </w:r>
      <w:r w:rsidR="0068711E">
        <w:rPr>
          <w:b/>
          <w:color w:val="000000" w:themeColor="text1"/>
          <w:sz w:val="28"/>
          <w:szCs w:val="28"/>
        </w:rPr>
        <w:t>ков</w:t>
      </w:r>
    </w:p>
    <w:p w:rsidR="007B5D51" w:rsidRPr="00425371" w:rsidRDefault="007B5D51" w:rsidP="007B5D51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425371">
        <w:rPr>
          <w:color w:val="000000" w:themeColor="text1"/>
          <w:sz w:val="28"/>
          <w:szCs w:val="28"/>
        </w:rPr>
        <w:t>• Различают игры по способу проведения – с водящим, без водящего, с предметом, без предмета, сюжетные, ролевые.</w:t>
      </w:r>
    </w:p>
    <w:p w:rsidR="007B5D51" w:rsidRPr="00425371" w:rsidRDefault="007B5D51" w:rsidP="007B5D51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425371">
        <w:rPr>
          <w:color w:val="000000" w:themeColor="text1"/>
          <w:sz w:val="28"/>
          <w:szCs w:val="28"/>
        </w:rPr>
        <w:t>• По физическим качествам, преимущественно проявленным в игре.</w:t>
      </w:r>
    </w:p>
    <w:p w:rsidR="007B5D51" w:rsidRPr="00425371" w:rsidRDefault="007B5D51" w:rsidP="007B5D51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425371">
        <w:rPr>
          <w:color w:val="000000" w:themeColor="text1"/>
          <w:sz w:val="28"/>
          <w:szCs w:val="28"/>
        </w:rPr>
        <w:t>• По отношению к структуре занятия – подготовительной, основной и заключительной части.</w:t>
      </w:r>
    </w:p>
    <w:p w:rsidR="007B5D51" w:rsidRPr="00425371" w:rsidRDefault="007B5D51" w:rsidP="007B5D51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425371">
        <w:rPr>
          <w:color w:val="000000" w:themeColor="text1"/>
          <w:sz w:val="28"/>
          <w:szCs w:val="28"/>
        </w:rPr>
        <w:t>Все народные игры можно разделить на четыре раздела.</w:t>
      </w:r>
    </w:p>
    <w:p w:rsidR="007B5D51" w:rsidRPr="00425371" w:rsidRDefault="007B5D51" w:rsidP="007B5D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8711E">
        <w:rPr>
          <w:b/>
          <w:color w:val="000000" w:themeColor="text1"/>
          <w:sz w:val="28"/>
          <w:szCs w:val="28"/>
        </w:rPr>
        <w:t>Первый</w:t>
      </w:r>
      <w:r w:rsidR="0068711E" w:rsidRPr="0068711E">
        <w:rPr>
          <w:b/>
          <w:color w:val="000000" w:themeColor="text1"/>
          <w:sz w:val="28"/>
          <w:szCs w:val="28"/>
        </w:rPr>
        <w:t xml:space="preserve"> раздел</w:t>
      </w:r>
      <w:r w:rsidRPr="00425371">
        <w:rPr>
          <w:color w:val="000000" w:themeColor="text1"/>
          <w:sz w:val="28"/>
          <w:szCs w:val="28"/>
        </w:rPr>
        <w:t xml:space="preserve"> - включает в себя игры, отражающие отношение человека к природе, они воспитывают доброе отношение к окружающему миру. Сюда можно отнести игры - «Гуси – лебеди», «Волк во рву», «Волк и овцы», «Кот и мыши», «Коршун и наседка», «Стадо», «У медведя во бору», «Лягушата»</w:t>
      </w:r>
      <w:proofErr w:type="gramStart"/>
      <w:r w:rsidRPr="00425371">
        <w:rPr>
          <w:color w:val="000000" w:themeColor="text1"/>
          <w:sz w:val="28"/>
          <w:szCs w:val="28"/>
        </w:rPr>
        <w:t xml:space="preserve"> </w:t>
      </w:r>
      <w:r w:rsidR="00F7644B" w:rsidRPr="00425371">
        <w:rPr>
          <w:color w:val="000000" w:themeColor="text1"/>
          <w:sz w:val="28"/>
          <w:szCs w:val="28"/>
        </w:rPr>
        <w:t>,</w:t>
      </w:r>
      <w:proofErr w:type="gramEnd"/>
      <w:r w:rsidR="00F7644B" w:rsidRPr="00425371">
        <w:rPr>
          <w:color w:val="000000" w:themeColor="text1"/>
          <w:sz w:val="28"/>
          <w:szCs w:val="28"/>
        </w:rPr>
        <w:t xml:space="preserve"> «Волк и ягнята</w:t>
      </w:r>
      <w:r w:rsidR="0068711E">
        <w:rPr>
          <w:color w:val="000000" w:themeColor="text1"/>
          <w:sz w:val="28"/>
          <w:szCs w:val="28"/>
        </w:rPr>
        <w:t xml:space="preserve"> </w:t>
      </w:r>
      <w:r w:rsidR="00F7644B" w:rsidRPr="00425371">
        <w:rPr>
          <w:color w:val="000000" w:themeColor="text1"/>
          <w:sz w:val="28"/>
          <w:szCs w:val="28"/>
        </w:rPr>
        <w:t>»</w:t>
      </w:r>
      <w:r w:rsidR="0068711E">
        <w:rPr>
          <w:color w:val="000000" w:themeColor="text1"/>
          <w:sz w:val="28"/>
          <w:szCs w:val="28"/>
        </w:rPr>
        <w:t>(</w:t>
      </w:r>
      <w:r w:rsidR="0068711E" w:rsidRPr="0068711E">
        <w:rPr>
          <w:color w:val="000000" w:themeColor="text1"/>
          <w:sz w:val="28"/>
          <w:szCs w:val="28"/>
        </w:rPr>
        <w:t xml:space="preserve"> </w:t>
      </w:r>
      <w:r w:rsidR="0068711E">
        <w:rPr>
          <w:color w:val="000000" w:themeColor="text1"/>
          <w:sz w:val="28"/>
          <w:szCs w:val="28"/>
        </w:rPr>
        <w:t>бурятская народная игра)</w:t>
      </w:r>
      <w:r w:rsidR="00F7644B" w:rsidRPr="00425371">
        <w:rPr>
          <w:color w:val="000000" w:themeColor="text1"/>
          <w:sz w:val="28"/>
          <w:szCs w:val="28"/>
        </w:rPr>
        <w:t>, «Охота на кабанов»</w:t>
      </w:r>
      <w:r w:rsidR="0068711E">
        <w:rPr>
          <w:color w:val="000000" w:themeColor="text1"/>
          <w:sz w:val="28"/>
          <w:szCs w:val="28"/>
        </w:rPr>
        <w:t xml:space="preserve"> (бурятская народная игра), «Серый волк </w:t>
      </w:r>
      <w:r w:rsidR="00F7644B" w:rsidRPr="00425371">
        <w:rPr>
          <w:color w:val="000000" w:themeColor="text1"/>
          <w:sz w:val="28"/>
          <w:szCs w:val="28"/>
        </w:rPr>
        <w:t>»</w:t>
      </w:r>
      <w:r w:rsidR="0068711E">
        <w:rPr>
          <w:color w:val="000000" w:themeColor="text1"/>
          <w:sz w:val="28"/>
          <w:szCs w:val="28"/>
        </w:rPr>
        <w:t xml:space="preserve"> (татарская народная игра)</w:t>
      </w:r>
      <w:r w:rsidR="00F7644B" w:rsidRPr="00425371">
        <w:rPr>
          <w:color w:val="000000" w:themeColor="text1"/>
          <w:sz w:val="28"/>
          <w:szCs w:val="28"/>
        </w:rPr>
        <w:t>, «Лисички и курочки»</w:t>
      </w:r>
      <w:r w:rsidR="0068711E">
        <w:rPr>
          <w:color w:val="000000" w:themeColor="text1"/>
          <w:sz w:val="28"/>
          <w:szCs w:val="28"/>
        </w:rPr>
        <w:t xml:space="preserve"> (татарская народная игра) </w:t>
      </w:r>
      <w:r w:rsidRPr="00425371">
        <w:rPr>
          <w:color w:val="000000" w:themeColor="text1"/>
          <w:sz w:val="28"/>
          <w:szCs w:val="28"/>
        </w:rPr>
        <w:t>и разные их варианты.</w:t>
      </w:r>
    </w:p>
    <w:p w:rsidR="007B5D51" w:rsidRPr="00425371" w:rsidRDefault="0068711E" w:rsidP="007B5D51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68711E">
        <w:rPr>
          <w:b/>
          <w:color w:val="000000" w:themeColor="text1"/>
          <w:sz w:val="28"/>
          <w:szCs w:val="28"/>
        </w:rPr>
        <w:t>Второй раздел</w:t>
      </w:r>
      <w:r>
        <w:rPr>
          <w:color w:val="000000" w:themeColor="text1"/>
          <w:sz w:val="28"/>
          <w:szCs w:val="28"/>
        </w:rPr>
        <w:t xml:space="preserve"> –</w:t>
      </w:r>
      <w:r w:rsidR="007B5D51" w:rsidRPr="0042537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бытовые </w:t>
      </w:r>
      <w:r w:rsidR="007B5D51" w:rsidRPr="00425371">
        <w:rPr>
          <w:color w:val="000000" w:themeColor="text1"/>
          <w:sz w:val="28"/>
          <w:szCs w:val="28"/>
        </w:rPr>
        <w:t xml:space="preserve">игры, в которых отражаются повседневные занятия наших предков. Это – «Птицелов», «Рыбаки», «Удочка», «Каравай», «Охотники </w:t>
      </w:r>
      <w:r w:rsidR="00F7644B" w:rsidRPr="00425371">
        <w:rPr>
          <w:color w:val="000000" w:themeColor="text1"/>
          <w:sz w:val="28"/>
          <w:szCs w:val="28"/>
        </w:rPr>
        <w:t>и утки», «Шишки, желуди, орехи», «</w:t>
      </w:r>
      <w:r w:rsidR="00982895" w:rsidRPr="00425371">
        <w:rPr>
          <w:color w:val="000000" w:themeColor="text1"/>
          <w:sz w:val="28"/>
          <w:szCs w:val="28"/>
        </w:rPr>
        <w:t>Спутанные кони</w:t>
      </w:r>
      <w:r w:rsidR="00F7644B" w:rsidRPr="00425371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(татарская народная игра)</w:t>
      </w:r>
      <w:r w:rsidR="00982895" w:rsidRPr="00425371">
        <w:rPr>
          <w:color w:val="000000" w:themeColor="text1"/>
          <w:sz w:val="28"/>
          <w:szCs w:val="28"/>
        </w:rPr>
        <w:t>, «Табун»</w:t>
      </w:r>
      <w:r w:rsidRPr="0068711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(бурятская народная игра).</w:t>
      </w:r>
    </w:p>
    <w:p w:rsidR="007B5D51" w:rsidRPr="00425371" w:rsidRDefault="0068711E" w:rsidP="007B5D51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68711E">
        <w:rPr>
          <w:b/>
          <w:color w:val="000000" w:themeColor="text1"/>
          <w:sz w:val="28"/>
          <w:szCs w:val="28"/>
        </w:rPr>
        <w:t>Третий раздел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- </w:t>
      </w:r>
      <w:r w:rsidR="007B5D51" w:rsidRPr="00425371">
        <w:rPr>
          <w:color w:val="000000" w:themeColor="text1"/>
          <w:sz w:val="28"/>
          <w:szCs w:val="28"/>
        </w:rPr>
        <w:t>игры, в которых надо проявить смекалку и находчивость, быстроту, хорошую координацию. К этому разделу относятся игры</w:t>
      </w:r>
      <w:r>
        <w:rPr>
          <w:color w:val="000000" w:themeColor="text1"/>
          <w:sz w:val="28"/>
          <w:szCs w:val="28"/>
        </w:rPr>
        <w:t>:</w:t>
      </w:r>
      <w:r w:rsidR="007B5D51" w:rsidRPr="00425371">
        <w:rPr>
          <w:color w:val="000000" w:themeColor="text1"/>
          <w:sz w:val="28"/>
          <w:szCs w:val="28"/>
        </w:rPr>
        <w:t xml:space="preserve"> «Городки», «Горелки», «Жмурки», «</w:t>
      </w:r>
      <w:proofErr w:type="spellStart"/>
      <w:r w:rsidR="007B5D51" w:rsidRPr="00425371">
        <w:rPr>
          <w:color w:val="000000" w:themeColor="text1"/>
          <w:sz w:val="28"/>
          <w:szCs w:val="28"/>
        </w:rPr>
        <w:t>Ловишки</w:t>
      </w:r>
      <w:proofErr w:type="spellEnd"/>
      <w:r w:rsidR="007B5D51" w:rsidRPr="00425371">
        <w:rPr>
          <w:color w:val="000000" w:themeColor="text1"/>
          <w:sz w:val="28"/>
          <w:szCs w:val="28"/>
        </w:rPr>
        <w:t xml:space="preserve">», «Третий - лишний», «Лапта», </w:t>
      </w:r>
      <w:r w:rsidR="00982895" w:rsidRPr="00425371">
        <w:rPr>
          <w:color w:val="000000" w:themeColor="text1"/>
          <w:sz w:val="28"/>
          <w:szCs w:val="28"/>
        </w:rPr>
        <w:t>«Котлы», «Отгадай, чей голосок», «Кто первый»</w:t>
      </w:r>
      <w:r>
        <w:rPr>
          <w:color w:val="000000" w:themeColor="text1"/>
          <w:sz w:val="28"/>
          <w:szCs w:val="28"/>
        </w:rPr>
        <w:t xml:space="preserve"> (татарская народная игра)</w:t>
      </w:r>
      <w:r w:rsidR="00982895" w:rsidRPr="00425371">
        <w:rPr>
          <w:color w:val="000000" w:themeColor="text1"/>
          <w:sz w:val="28"/>
          <w:szCs w:val="28"/>
        </w:rPr>
        <w:t>, «Иголка, нитка, узелок»</w:t>
      </w:r>
      <w:r>
        <w:rPr>
          <w:color w:val="000000" w:themeColor="text1"/>
          <w:sz w:val="28"/>
          <w:szCs w:val="28"/>
        </w:rPr>
        <w:t xml:space="preserve"> (бурятская народная игра).</w:t>
      </w:r>
    </w:p>
    <w:p w:rsidR="007B5D51" w:rsidRPr="00425371" w:rsidRDefault="007B5D51" w:rsidP="007B5D51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425371">
        <w:rPr>
          <w:color w:val="000000" w:themeColor="text1"/>
          <w:sz w:val="28"/>
          <w:szCs w:val="28"/>
        </w:rPr>
        <w:lastRenderedPageBreak/>
        <w:t>Возможность померится своей силой и ловкостью появляется у ребят при освоении игр четвёртого раздела, которых отражает стремление детей стать сильнее, победить всех, эти игры у ребят самые любимые – «Перетяни канат», «Бой петухов», «Тяни в круг»,</w:t>
      </w:r>
      <w:r w:rsidR="00982895" w:rsidRPr="00425371">
        <w:rPr>
          <w:color w:val="000000" w:themeColor="text1"/>
          <w:sz w:val="28"/>
          <w:szCs w:val="28"/>
        </w:rPr>
        <w:t xml:space="preserve"> «Бои на бревне», «Тяни в круг», «Су</w:t>
      </w:r>
      <w:r w:rsidR="0068711E">
        <w:rPr>
          <w:color w:val="000000" w:themeColor="text1"/>
          <w:sz w:val="28"/>
          <w:szCs w:val="28"/>
        </w:rPr>
        <w:t>р-</w:t>
      </w:r>
      <w:proofErr w:type="spellStart"/>
      <w:r w:rsidR="00982895" w:rsidRPr="00425371">
        <w:rPr>
          <w:color w:val="000000" w:themeColor="text1"/>
          <w:sz w:val="28"/>
          <w:szCs w:val="28"/>
        </w:rPr>
        <w:t>харбан</w:t>
      </w:r>
      <w:proofErr w:type="spellEnd"/>
      <w:r w:rsidR="00982895" w:rsidRPr="00425371">
        <w:rPr>
          <w:color w:val="000000" w:themeColor="text1"/>
          <w:sz w:val="28"/>
          <w:szCs w:val="28"/>
        </w:rPr>
        <w:t>»</w:t>
      </w:r>
      <w:r w:rsidR="0068711E">
        <w:rPr>
          <w:color w:val="000000" w:themeColor="text1"/>
          <w:sz w:val="28"/>
          <w:szCs w:val="28"/>
        </w:rPr>
        <w:t xml:space="preserve"> (бурятская народная игра)</w:t>
      </w:r>
      <w:r w:rsidR="00982895" w:rsidRPr="00425371">
        <w:rPr>
          <w:color w:val="000000" w:themeColor="text1"/>
          <w:sz w:val="28"/>
          <w:szCs w:val="28"/>
        </w:rPr>
        <w:t>, «</w:t>
      </w:r>
      <w:proofErr w:type="spellStart"/>
      <w:r w:rsidR="00982895" w:rsidRPr="00425371">
        <w:rPr>
          <w:color w:val="000000" w:themeColor="text1"/>
          <w:sz w:val="28"/>
          <w:szCs w:val="28"/>
        </w:rPr>
        <w:t>Тимер</w:t>
      </w:r>
      <w:proofErr w:type="spellEnd"/>
      <w:r w:rsidR="00A92AE7">
        <w:rPr>
          <w:color w:val="000000" w:themeColor="text1"/>
          <w:sz w:val="28"/>
          <w:szCs w:val="28"/>
        </w:rPr>
        <w:t>-</w:t>
      </w:r>
      <w:r w:rsidR="00982895" w:rsidRPr="00425371">
        <w:rPr>
          <w:color w:val="000000" w:themeColor="text1"/>
          <w:sz w:val="28"/>
          <w:szCs w:val="28"/>
        </w:rPr>
        <w:t>бай»</w:t>
      </w:r>
      <w:r w:rsidR="0068711E">
        <w:rPr>
          <w:color w:val="000000" w:themeColor="text1"/>
          <w:sz w:val="28"/>
          <w:szCs w:val="28"/>
        </w:rPr>
        <w:t xml:space="preserve"> (татарская народная игра)</w:t>
      </w:r>
      <w:r w:rsidR="00982895" w:rsidRPr="00425371">
        <w:rPr>
          <w:color w:val="000000" w:themeColor="text1"/>
          <w:sz w:val="28"/>
          <w:szCs w:val="28"/>
        </w:rPr>
        <w:t>.</w:t>
      </w:r>
    </w:p>
    <w:p w:rsidR="00A30B1F" w:rsidRPr="00425371" w:rsidRDefault="00A30B1F" w:rsidP="00A30B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5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Большую радость приносят детям всех возрастов русские </w:t>
      </w:r>
      <w:r w:rsidRPr="004253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народные игрушки и игры с ними</w:t>
      </w:r>
      <w:r w:rsidRPr="00425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использование народных костюмов, оформление зала, музыкальное сопровождение создают повышенный эмоциональный настрой у детей.</w:t>
      </w:r>
    </w:p>
    <w:p w:rsidR="00B5341D" w:rsidRPr="00425371" w:rsidRDefault="00B5341D" w:rsidP="00B534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5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Итак, </w:t>
      </w:r>
      <w:r w:rsidRPr="004253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народные игры</w:t>
      </w:r>
      <w:r w:rsidRPr="00425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 комплексе с другими воспитательными средствами позволяют сохранить мир детства, помогают ребенку прожить детские годы в радости и полноте устремлений, обеспечивают постепенность социального развития, приобщения к истокам  </w:t>
      </w:r>
      <w:r w:rsidRPr="004253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народной культуры</w:t>
      </w:r>
      <w:r w:rsidRPr="00425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01C56" w:rsidRPr="00425371" w:rsidRDefault="00497917" w:rsidP="00A30B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5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приобщения детей  к традиционной  народной культуре, быту, традициям в нашем саду созданы определенные условия: «Центр ряженья», «Центр изо</w:t>
      </w:r>
      <w:r w:rsidR="00425371" w:rsidRPr="00425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425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деятельности», «Центр театра».</w:t>
      </w:r>
    </w:p>
    <w:p w:rsidR="00497917" w:rsidRPr="00425371" w:rsidRDefault="00E01C56" w:rsidP="00A30B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5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Где родители охотно помогают в изготовлении атрибутов для народных игр. Мамы для детей сшили народные костюмы.</w:t>
      </w:r>
      <w:r w:rsidR="00497917" w:rsidRPr="00425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97917" w:rsidRPr="00425371" w:rsidRDefault="00497917" w:rsidP="00A30B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5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Аудиотека с записями народных песен и мелодий, сказок. Организация и проведения народных праздников, праздников народного календаря. Проведение декоративно-прикладного искусства, живопись и предметы народного быта. Библиотека с устным народным творчеством, малыми фольклорными жанрами, художественной литературы разных народов мира. </w:t>
      </w:r>
    </w:p>
    <w:p w:rsidR="00F7762F" w:rsidRDefault="00497917" w:rsidP="00F776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5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Картотека народных игр, </w:t>
      </w:r>
      <w:r w:rsidR="004E4324" w:rsidRPr="00425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народная игрушка. Совместная творческая деятельность детей и взрослых (педагогов, родителей). Организация выс</w:t>
      </w:r>
      <w:r w:rsidR="001169D7" w:rsidRPr="00425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тавки</w:t>
      </w:r>
      <w:r w:rsidR="00E01C56" w:rsidRPr="00425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рисунков и поделок. </w:t>
      </w:r>
    </w:p>
    <w:p w:rsidR="00F7762F" w:rsidRPr="00425371" w:rsidRDefault="00F7762F" w:rsidP="00F776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5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Основным условием успешного внедрения </w:t>
      </w:r>
      <w:r w:rsidRPr="004253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народных</w:t>
      </w:r>
      <w:r w:rsidRPr="00425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игр в жизнь дошкольников было и остается глубокое знание и свободное владение воспитателем обширным игровым репертуаром.</w:t>
      </w:r>
    </w:p>
    <w:p w:rsidR="00497917" w:rsidRPr="00425371" w:rsidRDefault="004E4324" w:rsidP="00A30B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5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Наличие теоретической базы опыта традиции народа – это то, что полнее всего отражает его духовный облик и внутренний мир</w:t>
      </w:r>
      <w:r w:rsidR="001169D7" w:rsidRPr="00425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живая и национальная память народа. То, что в конечном итоге хранит человека от обезличивания, позволяет ему ощутить связь времен и поколений. </w:t>
      </w:r>
    </w:p>
    <w:p w:rsidR="000800E8" w:rsidRPr="00425371" w:rsidRDefault="000800E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5341D" w:rsidRPr="00425371" w:rsidRDefault="00B5341D">
      <w:pPr>
        <w:rPr>
          <w:color w:val="000000" w:themeColor="text1"/>
        </w:rPr>
      </w:pPr>
    </w:p>
    <w:sectPr w:rsidR="00B5341D" w:rsidRPr="00425371" w:rsidSect="00D81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0B1F"/>
    <w:rsid w:val="000800E8"/>
    <w:rsid w:val="001169D7"/>
    <w:rsid w:val="00425371"/>
    <w:rsid w:val="00497917"/>
    <w:rsid w:val="004E4324"/>
    <w:rsid w:val="00530BB1"/>
    <w:rsid w:val="0068711E"/>
    <w:rsid w:val="007B5D51"/>
    <w:rsid w:val="008D6614"/>
    <w:rsid w:val="00911A64"/>
    <w:rsid w:val="00982895"/>
    <w:rsid w:val="00A30B1F"/>
    <w:rsid w:val="00A92AE7"/>
    <w:rsid w:val="00B5341D"/>
    <w:rsid w:val="00C55F6E"/>
    <w:rsid w:val="00CD2B7F"/>
    <w:rsid w:val="00CD3A42"/>
    <w:rsid w:val="00D810F0"/>
    <w:rsid w:val="00E01C56"/>
    <w:rsid w:val="00E24700"/>
    <w:rsid w:val="00F5153A"/>
    <w:rsid w:val="00F7644B"/>
    <w:rsid w:val="00F7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4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12</cp:revision>
  <dcterms:created xsi:type="dcterms:W3CDTF">2021-03-13T15:04:00Z</dcterms:created>
  <dcterms:modified xsi:type="dcterms:W3CDTF">2021-03-26T06:38:00Z</dcterms:modified>
</cp:coreProperties>
</file>