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AE2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«24</w:t>
            </w:r>
            <w:r w:rsidR="00690708" w:rsidRPr="00690708">
              <w:rPr>
                <w:rFonts w:ascii="Times New Roman" w:hAnsi="Times New Roman" w:cs="Times New Roman"/>
              </w:rPr>
              <w:t>» апреля 2020г.</w:t>
            </w:r>
          </w:p>
        </w:tc>
      </w:tr>
    </w:tbl>
    <w:p w:rsidR="00690708" w:rsidRDefault="00690708" w:rsidP="003756AD">
      <w:pPr>
        <w:rPr>
          <w:rFonts w:ascii="Times New Roman" w:hAnsi="Times New Roman" w:cs="Times New Roman"/>
        </w:rPr>
      </w:pPr>
    </w:p>
    <w:p w:rsidR="00690708" w:rsidRDefault="003756AD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младшей </w:t>
      </w:r>
      <w:r w:rsidR="00690708">
        <w:rPr>
          <w:rFonts w:ascii="Times New Roman" w:hAnsi="Times New Roman" w:cs="Times New Roman"/>
        </w:rPr>
        <w:t xml:space="preserve"> разновозрастной группе </w:t>
      </w:r>
    </w:p>
    <w:p w:rsidR="00CE2F1B" w:rsidRDefault="00AE2A9D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27 апреля по 30</w:t>
      </w:r>
      <w:r w:rsidR="00690708">
        <w:rPr>
          <w:rFonts w:ascii="Times New Roman" w:hAnsi="Times New Roman" w:cs="Times New Roman"/>
        </w:rPr>
        <w:t xml:space="preserve"> апреля </w:t>
      </w:r>
    </w:p>
    <w:p w:rsidR="00B2131A" w:rsidRDefault="00B2131A" w:rsidP="00A14F3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B2131A" w:rsidRPr="00690708" w:rsidTr="00E009BC">
        <w:tc>
          <w:tcPr>
            <w:tcW w:w="3226" w:type="dxa"/>
          </w:tcPr>
          <w:p w:rsidR="00B2131A" w:rsidRPr="00690708" w:rsidRDefault="00B2131A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2131A" w:rsidRPr="00690708" w:rsidTr="00E009BC">
        <w:tc>
          <w:tcPr>
            <w:tcW w:w="3226" w:type="dxa"/>
          </w:tcPr>
          <w:p w:rsidR="00B2131A" w:rsidRPr="00690708" w:rsidRDefault="00B2131A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B2131A" w:rsidRPr="00690708" w:rsidTr="00E009BC">
        <w:tc>
          <w:tcPr>
            <w:tcW w:w="3226" w:type="dxa"/>
          </w:tcPr>
          <w:p w:rsidR="00B2131A" w:rsidRPr="00690708" w:rsidRDefault="00B2131A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B2131A" w:rsidRPr="00690708" w:rsidTr="00E009BC">
        <w:tc>
          <w:tcPr>
            <w:tcW w:w="3226" w:type="dxa"/>
          </w:tcPr>
          <w:p w:rsidR="00B2131A" w:rsidRPr="00690708" w:rsidRDefault="00B2131A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B2131A" w:rsidRPr="00690708" w:rsidTr="00E009BC">
        <w:tc>
          <w:tcPr>
            <w:tcW w:w="3226" w:type="dxa"/>
          </w:tcPr>
          <w:p w:rsidR="00B2131A" w:rsidRPr="00690708" w:rsidRDefault="008F21DA" w:rsidP="00E0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«24</w:t>
            </w:r>
            <w:r w:rsidR="00B2131A" w:rsidRPr="00690708">
              <w:rPr>
                <w:rFonts w:ascii="Times New Roman" w:hAnsi="Times New Roman" w:cs="Times New Roman"/>
              </w:rPr>
              <w:t>» апреля 2020г.</w:t>
            </w:r>
          </w:p>
        </w:tc>
      </w:tr>
    </w:tbl>
    <w:p w:rsidR="00B2131A" w:rsidRDefault="00B2131A" w:rsidP="00B2131A">
      <w:pPr>
        <w:jc w:val="center"/>
        <w:rPr>
          <w:rFonts w:ascii="Times New Roman" w:hAnsi="Times New Roman" w:cs="Times New Roman"/>
        </w:rPr>
      </w:pPr>
    </w:p>
    <w:p w:rsidR="00B2131A" w:rsidRDefault="00B2131A" w:rsidP="00B213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</w:t>
      </w:r>
      <w:r w:rsidR="00D46AD7">
        <w:rPr>
          <w:rFonts w:ascii="Times New Roman" w:hAnsi="Times New Roman" w:cs="Times New Roman"/>
        </w:rPr>
        <w:t xml:space="preserve">младшей </w:t>
      </w:r>
      <w:r>
        <w:rPr>
          <w:rFonts w:ascii="Times New Roman" w:hAnsi="Times New Roman" w:cs="Times New Roman"/>
        </w:rPr>
        <w:t xml:space="preserve"> разновозрастной группе </w:t>
      </w:r>
    </w:p>
    <w:p w:rsidR="00B2131A" w:rsidRDefault="00B81CDA" w:rsidP="00B213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27 апреля по 1 ма</w:t>
      </w:r>
      <w:r w:rsidR="00B2131A">
        <w:rPr>
          <w:rFonts w:ascii="Times New Roman" w:hAnsi="Times New Roman" w:cs="Times New Roman"/>
        </w:rPr>
        <w:t xml:space="preserve">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4D2E24" w:rsidTr="00E009BC">
        <w:tc>
          <w:tcPr>
            <w:tcW w:w="1668" w:type="dxa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4D2E24" w:rsidTr="00E009BC">
        <w:tc>
          <w:tcPr>
            <w:tcW w:w="1668" w:type="dxa"/>
            <w:vMerge w:val="restart"/>
          </w:tcPr>
          <w:p w:rsidR="004D2E24" w:rsidRDefault="00B81CD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D2E24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2693" w:type="dxa"/>
          </w:tcPr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деятельность (ознакомление с социальным окружением/ ознакомление с миром природы)</w:t>
            </w:r>
          </w:p>
        </w:tc>
        <w:tc>
          <w:tcPr>
            <w:tcW w:w="5210" w:type="dxa"/>
          </w:tcPr>
          <w:p w:rsidR="004D2E24" w:rsidRPr="004436C4" w:rsidRDefault="0006487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для медвежонка»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4D2E24" w:rsidRPr="00E422A4" w:rsidRDefault="008641A8" w:rsidP="00E0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2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Труд в природе.</w:t>
            </w:r>
            <w:r w:rsidRPr="00E422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Беседа. Под руководством вос</w:t>
            </w:r>
            <w:r w:rsidRPr="00E422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питателя протирать крупные листья. Цели: Дать детям понятия о том, что за растениями нужно ухаживать, протирать лис</w:t>
            </w:r>
            <w:r w:rsidRPr="00E422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тья, опрыскивать. Учить выполнять эти действия. Воспитывать желание ухаживать за растениями, заботиться о них, проявлять бережное отношение к ним. Развивать любознательность, инициативность.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сам».</w:t>
            </w:r>
          </w:p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</w:t>
            </w:r>
            <w:r w:rsidRPr="008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закреплять умение есть аккуратно, брать пищу только ложкой, совершенствовать навыки культуры еды; приучать детей правильно держать ложку, </w:t>
            </w:r>
            <w:proofErr w:type="gramStart"/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</w:t>
            </w:r>
            <w:proofErr w:type="gramEnd"/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пить пищу не проливая, тщательно прожёвывать.</w:t>
            </w:r>
          </w:p>
          <w:p w:rsidR="008641A8" w:rsidRPr="008641A8" w:rsidRDefault="008641A8" w:rsidP="008641A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Приучать вежливо, выражать просьбу о помощи; закреплять умение самостоятельно снимать обувь и одежду и складывать в шкаф.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 </w:t>
            </w: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карточка-5</w:t>
            </w:r>
          </w:p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“Если добрый ты…”</w:t>
            </w:r>
          </w:p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Формировать у детей потребность в доброжелательном общении с окружающими,  осознанно проявлять сочувствие и совершать добрые поступки. Научить понимать значений пословиц о добре, умение 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связывать значение пословицы с определенной ситуацией. Научить детей проявлять доброту, отзывчивость ко всем кому это необходимо.</w:t>
            </w:r>
          </w:p>
          <w:p w:rsidR="004D2E24" w:rsidRDefault="004D2E24" w:rsidP="00E009BC">
            <w:pPr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E009BC" w:rsidRDefault="00E009BC" w:rsidP="00E009BC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333333"/>
              </w:rPr>
              <w:t>Игра «Маша прыгает по дорожке»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Цель</w:t>
            </w:r>
            <w:r w:rsidRPr="00E009BC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Произносить звук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(А)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в закрытом звуке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</w:t>
            </w:r>
            <w:proofErr w:type="spellStart"/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ап</w:t>
            </w:r>
            <w:proofErr w:type="spellEnd"/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»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, понимать и использовать в </w:t>
            </w:r>
            <w:r w:rsidRPr="00E009BC">
              <w:rPr>
                <w:rStyle w:val="c1"/>
                <w:b/>
                <w:bCs/>
                <w:color w:val="333333"/>
                <w:sz w:val="20"/>
                <w:szCs w:val="20"/>
              </w:rPr>
              <w:t>речи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глаголы настоящего времени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«идет»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и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«бежит»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.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Ход</w:t>
            </w:r>
            <w:r w:rsidRPr="00E009BC">
              <w:rPr>
                <w:rStyle w:val="c1"/>
                <w:b/>
                <w:bCs/>
                <w:color w:val="333333"/>
                <w:sz w:val="20"/>
                <w:szCs w:val="20"/>
              </w:rPr>
              <w:t>: 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Предложить ребенку выполнить пальчиковую </w:t>
            </w:r>
            <w:r w:rsidRPr="00E009BC">
              <w:rPr>
                <w:rStyle w:val="c5"/>
                <w:color w:val="333333"/>
                <w:sz w:val="20"/>
                <w:szCs w:val="20"/>
                <w:u w:val="single"/>
              </w:rPr>
              <w:t>гимнастику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: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Маня важно так шагает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(Указательный и средний пальцы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«шагают»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по коленки или столу)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Далеко? Сама не знает.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(пальцы шагают попеременно)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По дорожке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«топ-топ»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(Пальцы продолжают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«шагать»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)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Через кочки –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</w:t>
            </w:r>
            <w:proofErr w:type="spellStart"/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Ап</w:t>
            </w:r>
            <w:proofErr w:type="spellEnd"/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»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(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«Прыгают»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- одновременное движение сразу двумя пальцами)</w:t>
            </w:r>
          </w:p>
          <w:p w:rsidR="004D2E24" w:rsidRDefault="004D2E24" w:rsidP="00E009BC">
            <w:pPr>
              <w:pStyle w:val="a4"/>
              <w:spacing w:before="0" w:beforeAutospacing="0" w:after="0" w:afterAutospacing="0"/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4D2E24" w:rsidRPr="00CE3E4C" w:rsidRDefault="00CE3E4C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Рассказывание русской народной сказки «Маша и медведь»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CE3E4C" w:rsidRPr="00CE3E4C" w:rsidRDefault="00CE3E4C" w:rsidP="00CE3E4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E3E4C">
              <w:rPr>
                <w:rStyle w:val="c1"/>
                <w:color w:val="000000"/>
              </w:rPr>
              <w:t>Книжка с красочными иллюстрациями, шапочка для медведя и платочек для Машеньки.</w:t>
            </w:r>
          </w:p>
          <w:p w:rsidR="004D2E24" w:rsidRPr="00520077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облаками»</w:t>
            </w:r>
          </w:p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познакомить с различными природными явлениями; показать разнообразие состояния воды в окружающей среде;</w:t>
            </w: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творческое отношение к делу.</w:t>
            </w:r>
          </w:p>
          <w:p w:rsidR="004D2E24" w:rsidRDefault="004D2E24" w:rsidP="00E009BC">
            <w:pPr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CE3E4C" w:rsidRPr="00CE3E4C" w:rsidRDefault="00CE3E4C" w:rsidP="00CE3E4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«Солнышко и дождик»</w:t>
            </w:r>
          </w:p>
          <w:p w:rsidR="00CE3E4C" w:rsidRPr="00CE3E4C" w:rsidRDefault="00CE3E4C" w:rsidP="00CE3E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4D2E24" w:rsidRDefault="004D2E24" w:rsidP="00E009BC">
            <w:pPr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9571" w:type="dxa"/>
            <w:gridSpan w:val="3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 w:val="restart"/>
          </w:tcPr>
          <w:p w:rsidR="004D2E24" w:rsidRDefault="00B81CD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D2E24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2693" w:type="dxa"/>
          </w:tcPr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Познание ФЭМП</w:t>
            </w:r>
          </w:p>
        </w:tc>
        <w:tc>
          <w:tcPr>
            <w:tcW w:w="5210" w:type="dxa"/>
          </w:tcPr>
          <w:p w:rsidR="004D2E24" w:rsidRPr="004436C4" w:rsidRDefault="00E95B33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количеству, обозначать их словами: </w:t>
            </w:r>
            <w:r w:rsidRPr="00B4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шарик, кубик, кирпичик, </w:t>
            </w:r>
            <w:proofErr w:type="spellStart"/>
            <w:proofErr w:type="gramStart"/>
            <w:r w:rsidRPr="00B4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много-мало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умения сооружать несложные постройки.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4D2E24" w:rsidRPr="00E422A4" w:rsidRDefault="00E422A4" w:rsidP="00E42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2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Труд - самообслуживание. </w:t>
            </w:r>
            <w:r w:rsidRPr="00E422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Личный пример. Цель: Учить детей выворачи</w:t>
            </w:r>
            <w:r w:rsidRPr="00E422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вать вещь налицо. Воспитывать опрят</w:t>
            </w:r>
            <w:r w:rsidRPr="00E422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ность.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«Чистый нос».</w:t>
            </w:r>
          </w:p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</w:t>
            </w:r>
            <w:r w:rsidRPr="008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побуждать детей следить за своим внешним видом, своевременно  пользоваться носовым платком, воспитывать опрятность, самостоятельность.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«Вежливые слова»</w:t>
            </w:r>
          </w:p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вежливой просьбы, благодарности.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E009BC" w:rsidRPr="00E009BC" w:rsidRDefault="00E009BC" w:rsidP="00E009B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 Я на  солнышке леж</w:t>
            </w: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»</w:t>
            </w:r>
          </w:p>
          <w:p w:rsidR="00E009BC" w:rsidRPr="00E009BC" w:rsidRDefault="00E009BC" w:rsidP="00E009B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кровати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«Солнышко проснулось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нам всем улыбнулось.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(дети улыбаются)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Вспомним солнечное лето,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Вспомним вольную пору.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(потягивание)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Вспомним речку </w:t>
            </w:r>
            <w:proofErr w:type="spellStart"/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голубую</w:t>
            </w:r>
            <w:proofErr w:type="spellEnd"/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песок на берегу.</w:t>
            </w:r>
          </w:p>
          <w:p w:rsidR="00E009BC" w:rsidRPr="00E009BC" w:rsidRDefault="00E009BC" w:rsidP="00E009B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(«Повернитесь на живот, пусть ваши спинки погреются на солнышке»)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на солнышке лежу,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на солнышко гляжу.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Только я все лежу,         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на солнышко гляжу.</w:t>
            </w:r>
          </w:p>
          <w:p w:rsidR="00E009BC" w:rsidRPr="00E009BC" w:rsidRDefault="00E009BC" w:rsidP="00E009B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(лежа на животе, движения ногами)</w:t>
            </w:r>
          </w:p>
          <w:p w:rsidR="00E009BC" w:rsidRPr="00E009BC" w:rsidRDefault="00E009BC" w:rsidP="00E009B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h.gjdgxs"/>
            <w:bookmarkEnd w:id="0"/>
            <w:r w:rsidRPr="00E009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Стоя на массажном  коврике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 теперь поплыли дружно,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Делать так руками нужно.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(сгибать и разгибать руки, подражая движениям пловца)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Вышли на берег крутой,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отправились домой.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(ходьба на месте)</w:t>
            </w:r>
          </w:p>
          <w:p w:rsidR="00E009BC" w:rsidRPr="00E009BC" w:rsidRDefault="00E009BC" w:rsidP="00E009B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Дыхательная гимнастика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«Петух».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И.п.: ноги врозь, руки опустить. Поднять руки в стороны, хлопать ими по бедрам. Выдыхая, произносить «ку-ка-ре-ку».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8641A8" w:rsidRPr="008641A8" w:rsidRDefault="008641A8" w:rsidP="008641A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41A8">
              <w:rPr>
                <w:rStyle w:val="c1"/>
                <w:color w:val="000000"/>
              </w:rPr>
              <w:t>Заучивание стихотворения «</w:t>
            </w:r>
            <w:proofErr w:type="spellStart"/>
            <w:r w:rsidRPr="008641A8">
              <w:rPr>
                <w:rStyle w:val="c1"/>
                <w:color w:val="000000"/>
              </w:rPr>
              <w:t>Хнык</w:t>
            </w:r>
            <w:proofErr w:type="spellEnd"/>
            <w:r w:rsidRPr="008641A8">
              <w:rPr>
                <w:rStyle w:val="c1"/>
                <w:color w:val="000000"/>
              </w:rPr>
              <w:t>»</w:t>
            </w:r>
          </w:p>
          <w:p w:rsidR="004D2E24" w:rsidRPr="008641A8" w:rsidRDefault="004D2E24" w:rsidP="00E009B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4D2E24" w:rsidRPr="008641A8" w:rsidRDefault="008641A8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Мягкая кукла, мячик.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ветром»</w:t>
            </w:r>
          </w:p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 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 представления детей о том, что ветер дует, качает деревья. Если ветер сильный, то деревья раскачиваются больше.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CE3E4C" w:rsidRPr="00CE3E4C" w:rsidRDefault="00CE3E4C" w:rsidP="00CE3E4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«Самолёты»</w:t>
            </w:r>
          </w:p>
          <w:p w:rsidR="00CE3E4C" w:rsidRPr="00CE3E4C" w:rsidRDefault="00CE3E4C" w:rsidP="00CE3E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4D2E24" w:rsidRPr="00F25BDB" w:rsidRDefault="004D2E24" w:rsidP="00E009B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2E24" w:rsidTr="00E009BC">
        <w:tc>
          <w:tcPr>
            <w:tcW w:w="9571" w:type="dxa"/>
            <w:gridSpan w:val="3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 w:val="restart"/>
          </w:tcPr>
          <w:p w:rsidR="004D2E24" w:rsidRDefault="00B81CDA" w:rsidP="00E0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</w:t>
            </w:r>
            <w:r w:rsidR="004D2E24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2693" w:type="dxa"/>
          </w:tcPr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Восприятие художественной литературы и фольклора.</w:t>
            </w:r>
          </w:p>
        </w:tc>
        <w:tc>
          <w:tcPr>
            <w:tcW w:w="5210" w:type="dxa"/>
          </w:tcPr>
          <w:p w:rsidR="004D2E24" w:rsidRPr="004436C4" w:rsidRDefault="00E95B33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А. 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Девочка-ревушка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(лепка)</w:t>
            </w:r>
          </w:p>
        </w:tc>
        <w:tc>
          <w:tcPr>
            <w:tcW w:w="5210" w:type="dxa"/>
          </w:tcPr>
          <w:p w:rsidR="004D2E24" w:rsidRPr="004436C4" w:rsidRDefault="00D46AD7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E422A4" w:rsidRPr="00E422A4" w:rsidRDefault="00E422A4" w:rsidP="00E422A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422A4">
              <w:rPr>
                <w:b/>
                <w:bCs/>
                <w:color w:val="000000"/>
                <w:sz w:val="20"/>
                <w:szCs w:val="20"/>
              </w:rPr>
              <w:t>Труд на участке. </w:t>
            </w:r>
            <w:r w:rsidRPr="00E422A4">
              <w:rPr>
                <w:color w:val="000000"/>
                <w:sz w:val="20"/>
                <w:szCs w:val="20"/>
              </w:rPr>
              <w:t>Объяснение. Поливать песок из</w:t>
            </w:r>
            <w:proofErr w:type="gramStart"/>
            <w:r w:rsidRPr="00E422A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422A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22A4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E422A4">
              <w:rPr>
                <w:color w:val="000000"/>
                <w:sz w:val="20"/>
                <w:szCs w:val="20"/>
              </w:rPr>
              <w:t>еек. Цели: Учить выполнять задания взрослого; пользо</w:t>
            </w:r>
            <w:r w:rsidRPr="00E422A4">
              <w:rPr>
                <w:color w:val="000000"/>
                <w:sz w:val="20"/>
                <w:szCs w:val="20"/>
              </w:rPr>
              <w:softHyphen/>
              <w:t>ваться лейкой, работать ак</w:t>
            </w:r>
            <w:r w:rsidRPr="00E422A4">
              <w:rPr>
                <w:color w:val="000000"/>
                <w:sz w:val="20"/>
                <w:szCs w:val="20"/>
              </w:rPr>
              <w:softHyphen/>
              <w:t xml:space="preserve">куратно, не мочить обувь. </w:t>
            </w:r>
            <w:proofErr w:type="gramStart"/>
            <w:r w:rsidRPr="00E422A4">
              <w:rPr>
                <w:color w:val="000000"/>
                <w:sz w:val="20"/>
                <w:szCs w:val="20"/>
              </w:rPr>
              <w:t>Воспитывать интерес к повседневном труду, желание принимать в нем участие.</w:t>
            </w:r>
            <w:proofErr w:type="gramEnd"/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«Мыло душистое».</w:t>
            </w:r>
          </w:p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побуждать </w:t>
            </w:r>
            <w:proofErr w:type="gramStart"/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брать мыло из мыльницы, тереть ладошки, смывать мыло, знать местонахождения своего полотенца.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«Нечаянно и нарочно "</w:t>
            </w:r>
          </w:p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развивать нравственные чувства - сожаление, сочувствие; формировать навыки игрового общения, не задевая интересов партнера.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E009BC" w:rsidRDefault="00E009BC" w:rsidP="00E009BC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333333"/>
              </w:rPr>
              <w:t>Игра </w:t>
            </w:r>
            <w:r>
              <w:rPr>
                <w:rStyle w:val="c9"/>
                <w:b/>
                <w:bCs/>
                <w:i/>
                <w:iCs/>
                <w:color w:val="333333"/>
              </w:rPr>
              <w:t>«Губки, как колесико»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Цель</w:t>
            </w:r>
            <w:r w:rsidRPr="00E009BC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Выполнять движения, подражая взрослому; активизировать мышцы губ.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Понадобится</w:t>
            </w:r>
            <w:r w:rsidRPr="00E009BC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Игрушечная машина, зеркало.</w:t>
            </w:r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Ход</w:t>
            </w:r>
            <w:r w:rsidRPr="00E009BC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 xml:space="preserve"> Предложить малышу покатать машину. Обратить внимание на колеса. </w:t>
            </w:r>
            <w:proofErr w:type="gramStart"/>
            <w:r w:rsidRPr="00E009BC">
              <w:rPr>
                <w:rStyle w:val="c0"/>
                <w:color w:val="333333"/>
                <w:sz w:val="20"/>
                <w:szCs w:val="20"/>
              </w:rPr>
              <w:t>Спросите, какой они формы?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(круглые)</w:t>
            </w:r>
            <w:proofErr w:type="gramEnd"/>
          </w:p>
          <w:p w:rsidR="00E009BC" w:rsidRPr="00E009BC" w:rsidRDefault="00E009BC" w:rsidP="00E009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9BC">
              <w:rPr>
                <w:rStyle w:val="c0"/>
                <w:color w:val="333333"/>
                <w:sz w:val="20"/>
                <w:szCs w:val="20"/>
              </w:rPr>
              <w:t>Попросите обвести колесико пальчиком по окружности. Спросите малыша, может ли он сделать свои губки такими же круглыми, как колеса у машины? Предложить ему шепотом произнести звук </w:t>
            </w:r>
            <w:r w:rsidRPr="00E009BC">
              <w:rPr>
                <w:rStyle w:val="c2"/>
                <w:i/>
                <w:iCs/>
                <w:color w:val="333333"/>
                <w:sz w:val="20"/>
                <w:szCs w:val="20"/>
              </w:rPr>
              <w:t>(О)</w:t>
            </w:r>
            <w:r w:rsidRPr="00E009BC">
              <w:rPr>
                <w:rStyle w:val="c0"/>
                <w:color w:val="333333"/>
                <w:sz w:val="20"/>
                <w:szCs w:val="20"/>
              </w:rPr>
              <w:t> и посмотреть в зеркало на свои губы, которые стали круглые и очень похожи на колесико.</w:t>
            </w:r>
          </w:p>
          <w:p w:rsidR="004D2E24" w:rsidRDefault="004D2E24" w:rsidP="00E009BC">
            <w:pPr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4D2E24" w:rsidRPr="00CE3E4C" w:rsidRDefault="00CE3E4C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Рассказывание русской народной сказки «Кот, петух и лиса»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CE3E4C" w:rsidRPr="00CE3E4C" w:rsidRDefault="00CE3E4C" w:rsidP="00CE3E4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3E4C">
              <w:rPr>
                <w:rStyle w:val="c1"/>
                <w:color w:val="000000"/>
              </w:rPr>
              <w:t>Книжка с яркими иллюстрациями; игрушки – домик, петух, лиса.</w:t>
            </w:r>
          </w:p>
          <w:p w:rsidR="004D2E24" w:rsidRPr="00CE3E4C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птицами во время кормления»</w:t>
            </w:r>
          </w:p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прививать желание заботиться о птицах;</w:t>
            </w: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знания о повадках птиц;</w:t>
            </w: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любовь к природе.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CE3E4C" w:rsidRPr="00CE3E4C" w:rsidRDefault="00CE3E4C" w:rsidP="00CE3E4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«Пузырь»</w:t>
            </w:r>
          </w:p>
          <w:p w:rsidR="00CE3E4C" w:rsidRPr="00CE3E4C" w:rsidRDefault="00CE3E4C" w:rsidP="00CE3E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научить детей становиться в круг, делать </w:t>
            </w:r>
            <w:proofErr w:type="gramStart"/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то</w:t>
            </w:r>
            <w:proofErr w:type="gramEnd"/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шире, то уже, приучать их согласовывать свои движения с произносимыми словами.</w:t>
            </w:r>
          </w:p>
          <w:p w:rsidR="004D2E24" w:rsidRPr="00F25BDB" w:rsidRDefault="004D2E24" w:rsidP="00E009B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2E24" w:rsidTr="00E009BC">
        <w:tc>
          <w:tcPr>
            <w:tcW w:w="9571" w:type="dxa"/>
            <w:gridSpan w:val="3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 w:val="restart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C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2693" w:type="dxa"/>
          </w:tcPr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</w:tc>
        <w:tc>
          <w:tcPr>
            <w:tcW w:w="5210" w:type="dxa"/>
          </w:tcPr>
          <w:p w:rsidR="004D2E24" w:rsidRPr="004436C4" w:rsidRDefault="00D46AD7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животные».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(рисование)</w:t>
            </w:r>
          </w:p>
        </w:tc>
        <w:tc>
          <w:tcPr>
            <w:tcW w:w="5210" w:type="dxa"/>
          </w:tcPr>
          <w:p w:rsidR="004D2E24" w:rsidRPr="004436C4" w:rsidRDefault="00E95B33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платочки сушатся»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E422A4" w:rsidRPr="00E422A4" w:rsidRDefault="00E422A4" w:rsidP="00E42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22A4">
              <w:rPr>
                <w:b/>
                <w:bCs/>
                <w:color w:val="000000"/>
                <w:sz w:val="20"/>
                <w:szCs w:val="20"/>
              </w:rPr>
              <w:t>Хозяйст</w:t>
            </w:r>
            <w:r w:rsidRPr="00E422A4">
              <w:rPr>
                <w:b/>
                <w:bCs/>
                <w:color w:val="000000"/>
                <w:sz w:val="20"/>
                <w:szCs w:val="20"/>
              </w:rPr>
              <w:softHyphen/>
              <w:t>венно-бытовой труд. </w:t>
            </w:r>
            <w:r w:rsidRPr="00E422A4">
              <w:rPr>
                <w:color w:val="000000"/>
                <w:sz w:val="20"/>
                <w:szCs w:val="20"/>
              </w:rPr>
              <w:t>Объяснение. Расставлять игрушки.</w:t>
            </w:r>
          </w:p>
          <w:p w:rsidR="00E422A4" w:rsidRDefault="00E422A4" w:rsidP="00E42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22A4">
              <w:rPr>
                <w:color w:val="000000"/>
                <w:sz w:val="20"/>
                <w:szCs w:val="20"/>
              </w:rPr>
              <w:t>Цели: Закреплять знания детей о том, в каком порядке хранятся игрушки. Учить аккуратно и ком</w:t>
            </w:r>
            <w:r w:rsidRPr="00E422A4">
              <w:rPr>
                <w:color w:val="000000"/>
                <w:sz w:val="20"/>
                <w:szCs w:val="20"/>
              </w:rPr>
              <w:softHyphen/>
              <w:t>пактно складывать строи</w:t>
            </w:r>
            <w:r w:rsidRPr="00E422A4">
              <w:rPr>
                <w:color w:val="000000"/>
                <w:sz w:val="20"/>
                <w:szCs w:val="20"/>
              </w:rPr>
              <w:softHyphen/>
              <w:t>тельные детали в коробки.</w:t>
            </w:r>
          </w:p>
          <w:p w:rsidR="00E422A4" w:rsidRPr="00E422A4" w:rsidRDefault="00E422A4" w:rsidP="00E42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22A4">
              <w:rPr>
                <w:color w:val="000000"/>
                <w:sz w:val="20"/>
                <w:szCs w:val="20"/>
              </w:rPr>
              <w:t>Воспитывать аккурат</w:t>
            </w:r>
            <w:r w:rsidRPr="00E422A4">
              <w:rPr>
                <w:color w:val="000000"/>
                <w:sz w:val="20"/>
                <w:szCs w:val="20"/>
              </w:rPr>
              <w:softHyphen/>
              <w:t>ность, самостоятельность, бережное отношение к иг</w:t>
            </w:r>
            <w:r w:rsidRPr="00E422A4">
              <w:rPr>
                <w:color w:val="000000"/>
                <w:sz w:val="20"/>
                <w:szCs w:val="20"/>
              </w:rPr>
              <w:softHyphen/>
              <w:t>рушкам и предметам, же</w:t>
            </w:r>
            <w:r w:rsidRPr="00E422A4">
              <w:rPr>
                <w:color w:val="000000"/>
                <w:sz w:val="20"/>
                <w:szCs w:val="20"/>
              </w:rPr>
              <w:softHyphen/>
              <w:t>лание трудиться</w:t>
            </w:r>
          </w:p>
          <w:p w:rsidR="004D2E24" w:rsidRDefault="004D2E24" w:rsidP="00E42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«Сухие рукава».</w:t>
            </w:r>
          </w:p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умение аккуратно мыть руки, закатывать рукава, не проливать воду на пол, насухо вытирать их личным полотенцем; формировать умение </w:t>
            </w: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мыть руки перед едой, хорошо намыливать руки и тщательно смывать грязь.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Учимся прощать своих друзей "</w:t>
            </w:r>
          </w:p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развивать умение детей не обижаться друг на друга; формировать умение различать нечаянную промашку от </w:t>
            </w:r>
            <w:proofErr w:type="gramStart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намеренной</w:t>
            </w:r>
            <w:proofErr w:type="gramEnd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соответственно реагировать; подводить детей к пониманию слов " миролюбивый ", " обидчивый ".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E009BC" w:rsidRPr="00E422A4" w:rsidRDefault="008E367A" w:rsidP="00E009B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 Птиц</w:t>
            </w:r>
            <w:r w:rsidR="00E009BC"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»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Ребятки, просыпайтесь!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Солнце глянуло в кроватки,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Надо делать нам зарядку.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Будем с вами мы играть,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Бегать, прыгать и скакать!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кровати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«Клювики».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И.п.:  лежа на спине, руки вдоль тела. Повороты головы вправо-влево.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«Птички прятались от кошки».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И.п.: то же. Подтянуть ноги к груди, обхватить колени руками, наклонить голову, сгруппироваться.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«Лебеди».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И.п.: лежа на животе, руки и ноги прямые. Раскачиваться вперед и назад,  прогибаясь в спине.</w:t>
            </w:r>
            <w:r w:rsidRPr="00E009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Стоя на массажном коврике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«Птицы прилетели».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И.п.: стоя, ноги врозь, руки вдоль тела. Руки через стороны вверх, вернуться </w:t>
            </w:r>
            <w:proofErr w:type="spellStart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ви.п</w:t>
            </w:r>
            <w:proofErr w:type="spellEnd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«Утки ныряют».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И.п.: стоя, руки к плечам. Наклон вниз, руки отвести назад, вернуться </w:t>
            </w:r>
            <w:proofErr w:type="spellStart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ви.п</w:t>
            </w:r>
            <w:proofErr w:type="spellEnd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«Ласточка летит».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И.п.: присесть, руки согнуты в локтях перед собой. Встать, отвести руки назад, прогнуться, вернуться </w:t>
            </w:r>
            <w:proofErr w:type="spellStart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ви.п</w:t>
            </w:r>
            <w:proofErr w:type="spellEnd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«Цапля». 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И.п.:  стоя, ноги слегка расставить, руки на поясе. Поочерёдное поднимание ног.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Дыхательная гимнастика</w:t>
            </w:r>
          </w:p>
          <w:p w:rsidR="00E009BC" w:rsidRPr="00E009BC" w:rsidRDefault="00E009BC" w:rsidP="00E009BC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«Ворона»</w:t>
            </w:r>
            <w:proofErr w:type="gramStart"/>
            <w:r w:rsidRPr="00E00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.п.: стоя, ноги врозь, руки опущены. Вдох - руки развести в стороны, медленно опускать вниз. На выдохе произносить «кар», протяжно произнести звук [</w:t>
            </w:r>
            <w:proofErr w:type="spellStart"/>
            <w:proofErr w:type="gramStart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].</w:t>
            </w:r>
          </w:p>
          <w:p w:rsidR="004D2E24" w:rsidRPr="009F3D0F" w:rsidRDefault="004D2E24" w:rsidP="00E009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CE3E4C" w:rsidRPr="00CE3E4C" w:rsidRDefault="00CE3E4C" w:rsidP="00CE3E4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E3E4C">
              <w:rPr>
                <w:rStyle w:val="c1"/>
                <w:color w:val="000000"/>
              </w:rPr>
              <w:t>Для чтения детям.</w:t>
            </w:r>
          </w:p>
          <w:p w:rsidR="00CE3E4C" w:rsidRPr="00CE3E4C" w:rsidRDefault="00CE3E4C" w:rsidP="00CE3E4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E3E4C">
              <w:rPr>
                <w:rStyle w:val="c1"/>
                <w:color w:val="000000"/>
              </w:rPr>
              <w:t xml:space="preserve">Песенки, </w:t>
            </w:r>
            <w:proofErr w:type="spellStart"/>
            <w:r w:rsidRPr="00CE3E4C">
              <w:rPr>
                <w:rStyle w:val="c1"/>
                <w:color w:val="000000"/>
              </w:rPr>
              <w:t>потешки</w:t>
            </w:r>
            <w:proofErr w:type="spellEnd"/>
            <w:r w:rsidRPr="00CE3E4C">
              <w:rPr>
                <w:rStyle w:val="c1"/>
                <w:color w:val="000000"/>
              </w:rPr>
              <w:t xml:space="preserve">, </w:t>
            </w:r>
            <w:proofErr w:type="spellStart"/>
            <w:r w:rsidRPr="00CE3E4C">
              <w:rPr>
                <w:rStyle w:val="c1"/>
                <w:color w:val="000000"/>
              </w:rPr>
              <w:t>заклички</w:t>
            </w:r>
            <w:proofErr w:type="spellEnd"/>
            <w:r w:rsidRPr="00CE3E4C">
              <w:rPr>
                <w:rStyle w:val="c1"/>
                <w:color w:val="000000"/>
              </w:rPr>
              <w:t>.</w:t>
            </w:r>
          </w:p>
          <w:p w:rsidR="004D2E24" w:rsidRPr="00840815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4D2E24" w:rsidRPr="008641A8" w:rsidRDefault="00CE3E4C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Книжка с яркими иллюстрациями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березой»</w:t>
            </w:r>
          </w:p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уточнить характерные признаки дерева, закрепить названия частей. Учить сравнивать предметы.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CE3E4C" w:rsidRPr="00CE3E4C" w:rsidRDefault="00CE3E4C" w:rsidP="00CE3E4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«Догони меня»</w:t>
            </w:r>
          </w:p>
          <w:p w:rsidR="00CE3E4C" w:rsidRPr="00CE3E4C" w:rsidRDefault="00CE3E4C" w:rsidP="00CE3E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C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быстро действовать по сигналу, ориентироваться в пространстве; развивать ловкость.</w:t>
            </w:r>
          </w:p>
          <w:p w:rsidR="004D2E24" w:rsidRPr="00F25BDB" w:rsidRDefault="004D2E24" w:rsidP="00E009B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2E24" w:rsidTr="00E009BC">
        <w:tc>
          <w:tcPr>
            <w:tcW w:w="9571" w:type="dxa"/>
            <w:gridSpan w:val="3"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 w:val="restart"/>
          </w:tcPr>
          <w:p w:rsidR="004D2E24" w:rsidRDefault="00B81CD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="004D2E24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693" w:type="dxa"/>
          </w:tcPr>
          <w:p w:rsidR="004D2E2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4D2E24" w:rsidRPr="004436C4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4D2E24" w:rsidRPr="004436C4" w:rsidRDefault="00D46AD7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«Горка с лесенками»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E422A4" w:rsidRPr="00E422A4" w:rsidRDefault="00E422A4" w:rsidP="00E42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22A4">
              <w:rPr>
                <w:b/>
                <w:bCs/>
                <w:color w:val="000000"/>
                <w:sz w:val="22"/>
                <w:szCs w:val="22"/>
              </w:rPr>
              <w:t>Труд в природе. </w:t>
            </w:r>
            <w:r w:rsidRPr="00E422A4">
              <w:rPr>
                <w:color w:val="000000"/>
                <w:sz w:val="22"/>
                <w:szCs w:val="22"/>
              </w:rPr>
              <w:t>Объяснение. Под руководством взрослого поливать расте</w:t>
            </w:r>
            <w:r w:rsidRPr="00E422A4">
              <w:rPr>
                <w:color w:val="000000"/>
                <w:sz w:val="22"/>
                <w:szCs w:val="22"/>
              </w:rPr>
              <w:softHyphen/>
              <w:t xml:space="preserve">ния. Цели: Дать детям </w:t>
            </w:r>
            <w:r w:rsidRPr="00E422A4">
              <w:rPr>
                <w:color w:val="000000"/>
                <w:sz w:val="22"/>
                <w:szCs w:val="22"/>
              </w:rPr>
              <w:lastRenderedPageBreak/>
              <w:t>понятия о том, что растениям необ</w:t>
            </w:r>
            <w:r w:rsidRPr="00E422A4">
              <w:rPr>
                <w:color w:val="000000"/>
                <w:sz w:val="22"/>
                <w:szCs w:val="22"/>
              </w:rPr>
              <w:softHyphen/>
              <w:t>ходимы вода и свет, что за ними нужно ухаживать, поливать, протирать лис</w:t>
            </w:r>
            <w:r w:rsidRPr="00E422A4">
              <w:rPr>
                <w:color w:val="000000"/>
                <w:sz w:val="22"/>
                <w:szCs w:val="22"/>
              </w:rPr>
              <w:softHyphen/>
              <w:t>тья, опрыскивать. Учить выполнять эти действия.</w:t>
            </w:r>
          </w:p>
          <w:p w:rsidR="00E422A4" w:rsidRPr="00E422A4" w:rsidRDefault="00E422A4" w:rsidP="00E42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22A4">
              <w:rPr>
                <w:color w:val="000000"/>
                <w:sz w:val="22"/>
                <w:szCs w:val="22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 Развивать любознательность, инициативность.</w:t>
            </w:r>
          </w:p>
          <w:p w:rsidR="004D2E24" w:rsidRDefault="004D2E24" w:rsidP="00E42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«Любим умываться».</w:t>
            </w:r>
          </w:p>
          <w:p w:rsidR="008641A8" w:rsidRPr="008641A8" w:rsidRDefault="008641A8" w:rsidP="008641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</w:t>
            </w:r>
            <w:r w:rsidRPr="008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6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формировать у детей культурно - гигиенические навыки, способствовать правильному использованию  индивидуального полотенца, закреплять умение вешать его на место.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Почему бывают драки? "</w:t>
            </w:r>
          </w:p>
          <w:p w:rsidR="00E009BC" w:rsidRPr="00E009BC" w:rsidRDefault="00E009BC" w:rsidP="00E009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E0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8E367A" w:rsidRPr="008E367A" w:rsidRDefault="008E367A" w:rsidP="008E367A">
            <w:pPr>
              <w:shd w:val="clear" w:color="auto" w:fill="FFFFFF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I. Разминка в постели. </w:t>
            </w:r>
            <w:proofErr w:type="spellStart"/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Самомассаж</w:t>
            </w:r>
            <w:proofErr w:type="spellEnd"/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8E367A" w:rsidRPr="008E367A" w:rsidRDefault="008E367A" w:rsidP="008E367A">
            <w:pPr>
              <w:numPr>
                <w:ilvl w:val="0"/>
                <w:numId w:val="4"/>
              </w:numPr>
              <w:shd w:val="clear" w:color="auto" w:fill="FFFFFF"/>
              <w:ind w:left="35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головы, вправо, влево.</w:t>
            </w:r>
          </w:p>
          <w:p w:rsidR="008E367A" w:rsidRPr="008E367A" w:rsidRDefault="008E367A" w:rsidP="008E367A">
            <w:pPr>
              <w:numPr>
                <w:ilvl w:val="0"/>
                <w:numId w:val="4"/>
              </w:numPr>
              <w:shd w:val="clear" w:color="auto" w:fill="FFFFFF"/>
              <w:ind w:left="35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Легкое поглаживание рук, ног, живота, пяток.</w:t>
            </w:r>
          </w:p>
          <w:p w:rsidR="008E367A" w:rsidRPr="008E367A" w:rsidRDefault="008E367A" w:rsidP="008E367A">
            <w:pPr>
              <w:numPr>
                <w:ilvl w:val="0"/>
                <w:numId w:val="4"/>
              </w:numPr>
              <w:shd w:val="clear" w:color="auto" w:fill="FFFFFF"/>
              <w:ind w:left="35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и сгибание рук.</w:t>
            </w:r>
          </w:p>
          <w:p w:rsidR="008E367A" w:rsidRPr="008E367A" w:rsidRDefault="008E367A" w:rsidP="008E367A">
            <w:pPr>
              <w:shd w:val="clear" w:color="auto" w:fill="FFFFFF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II. «Мишка»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 руки опущены, тело наклонено вперед, переваливаться с ноги на ногу.</w:t>
            </w:r>
          </w:p>
          <w:p w:rsidR="008E367A" w:rsidRPr="008E367A" w:rsidRDefault="008E367A" w:rsidP="008E367A">
            <w:pPr>
              <w:shd w:val="clear" w:color="auto" w:fill="FFFFFF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Мишка косолапый по лесу идёт</w:t>
            </w:r>
          </w:p>
          <w:p w:rsidR="008E367A" w:rsidRPr="008E367A" w:rsidRDefault="008E367A" w:rsidP="008E367A">
            <w:pPr>
              <w:shd w:val="clear" w:color="auto" w:fill="FFFFFF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Шишки собирает и в карман кладёт</w:t>
            </w:r>
          </w:p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Вдруг упала шишка</w:t>
            </w:r>
          </w:p>
          <w:p w:rsidR="008E367A" w:rsidRPr="008E367A" w:rsidRDefault="008E367A" w:rsidP="008E367A">
            <w:pPr>
              <w:shd w:val="clear" w:color="auto" w:fill="FFFFFF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Прямо мишке в лоб</w:t>
            </w:r>
          </w:p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Мишка рассердился и ногою топ</w:t>
            </w:r>
          </w:p>
          <w:p w:rsidR="008E367A" w:rsidRPr="008E367A" w:rsidRDefault="008E367A" w:rsidP="008E367A">
            <w:pPr>
              <w:shd w:val="clear" w:color="auto" w:fill="FFFFFF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Больше я не буду шишки собирать</w:t>
            </w:r>
          </w:p>
          <w:p w:rsidR="008E367A" w:rsidRPr="008E367A" w:rsidRDefault="008E367A" w:rsidP="008E367A">
            <w:pPr>
              <w:shd w:val="clear" w:color="auto" w:fill="FFFFFF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Сяду на машину и поеду спать.</w:t>
            </w:r>
          </w:p>
          <w:p w:rsidR="008E367A" w:rsidRPr="008E367A" w:rsidRDefault="008E367A" w:rsidP="008E367A">
            <w:pPr>
              <w:shd w:val="clear" w:color="auto" w:fill="FFFFFF"/>
              <w:ind w:left="35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«Лягушка»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присесть, прыгнуть вперед, встать.</w:t>
            </w:r>
          </w:p>
          <w:p w:rsidR="008E367A" w:rsidRPr="008E367A" w:rsidRDefault="008E367A" w:rsidP="008E367A">
            <w:pPr>
              <w:shd w:val="clear" w:color="auto" w:fill="FFFFFF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IV. «Петушок»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- шагать, высоко поднимая ноги, хлопая руками по бокам, высоко поднять голову – </w:t>
            </w:r>
            <w:proofErr w:type="spellStart"/>
            <w:proofErr w:type="gramStart"/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proofErr w:type="spellEnd"/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proofErr w:type="spellEnd"/>
            <w:proofErr w:type="gramEnd"/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ре – </w:t>
            </w:r>
            <w:proofErr w:type="spellStart"/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proofErr w:type="spellEnd"/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367A" w:rsidRPr="008E367A" w:rsidRDefault="008E367A" w:rsidP="008E367A">
            <w:pPr>
              <w:shd w:val="clear" w:color="auto" w:fill="FFFFFF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болоте нет дорог,</w:t>
            </w:r>
          </w:p>
          <w:p w:rsidR="008E367A" w:rsidRPr="008E367A" w:rsidRDefault="008E367A" w:rsidP="008E367A">
            <w:pPr>
              <w:shd w:val="clear" w:color="auto" w:fill="FFFFFF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 по кочкам скок да скок.</w:t>
            </w:r>
          </w:p>
          <w:p w:rsidR="004D2E24" w:rsidRPr="009F3D0F" w:rsidRDefault="004D2E24" w:rsidP="00E009BC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4D2E24" w:rsidRPr="008641A8" w:rsidRDefault="008641A8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 в стихах К.И. Чуковского «Муха-цокотуха»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4D2E24" w:rsidRPr="008641A8" w:rsidRDefault="008641A8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Красочные иллюстрации к сказке</w:t>
            </w: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солнцем»</w:t>
            </w:r>
          </w:p>
          <w:p w:rsidR="008E367A" w:rsidRPr="008E367A" w:rsidRDefault="008E367A" w:rsidP="008E367A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E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</w:t>
            </w:r>
            <w:r w:rsidRPr="008E3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с природными явлениями (солнечная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погода или нет); формировать понятия о признаках зимы</w:t>
            </w:r>
            <w:r w:rsidRPr="008E367A">
              <w:rPr>
                <w:rFonts w:ascii="Times New Roman" w:eastAsia="Times New Roman" w:hAnsi="Times New Roman" w:cs="Times New Roman"/>
                <w:color w:val="000000"/>
                <w:sz w:val="27"/>
              </w:rPr>
              <w:t>.</w:t>
            </w:r>
          </w:p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E24" w:rsidTr="00E009BC">
        <w:tc>
          <w:tcPr>
            <w:tcW w:w="1668" w:type="dxa"/>
            <w:vMerge/>
          </w:tcPr>
          <w:p w:rsidR="004D2E24" w:rsidRDefault="004D2E24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E24" w:rsidRPr="00797C0D" w:rsidRDefault="004D2E24" w:rsidP="00E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CE3E4C" w:rsidRPr="00CE3E4C" w:rsidRDefault="00CE3E4C" w:rsidP="00CE3E4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«Куры в огороде»</w:t>
            </w:r>
          </w:p>
          <w:p w:rsidR="00CE3E4C" w:rsidRPr="00CE3E4C" w:rsidRDefault="00CE3E4C" w:rsidP="00CE3E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развивать координацию движений, быстроту реакции; упражнять в беге, приседании и </w:t>
            </w:r>
            <w:proofErr w:type="spellStart"/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подлезании</w:t>
            </w:r>
            <w:proofErr w:type="spellEnd"/>
            <w:r w:rsidRPr="00CE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2E24" w:rsidRPr="00F25BDB" w:rsidRDefault="004D2E24" w:rsidP="00E009B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D2E24" w:rsidRDefault="004D2E24" w:rsidP="004D2E24">
      <w:pPr>
        <w:rPr>
          <w:rFonts w:ascii="Times New Roman" w:hAnsi="Times New Roman" w:cs="Times New Roman"/>
        </w:rPr>
      </w:pPr>
    </w:p>
    <w:p w:rsidR="004D2E24" w:rsidRDefault="004D2E24" w:rsidP="00B2131A">
      <w:pPr>
        <w:jc w:val="center"/>
        <w:rPr>
          <w:rFonts w:ascii="Times New Roman" w:hAnsi="Times New Roman" w:cs="Times New Roman"/>
        </w:rPr>
      </w:pPr>
    </w:p>
    <w:p w:rsidR="00D46AD7" w:rsidRDefault="00D46AD7" w:rsidP="00B2131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lastRenderedPageBreak/>
              <w:t>Утверждаю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«17» апреля 2020г.</w:t>
            </w:r>
          </w:p>
        </w:tc>
      </w:tr>
    </w:tbl>
    <w:p w:rsidR="00D46AD7" w:rsidRDefault="00D46AD7" w:rsidP="00D46AD7">
      <w:pPr>
        <w:jc w:val="center"/>
        <w:rPr>
          <w:rFonts w:ascii="Times New Roman" w:hAnsi="Times New Roman" w:cs="Times New Roman"/>
        </w:rPr>
      </w:pPr>
    </w:p>
    <w:p w:rsidR="00D46AD7" w:rsidRDefault="00D46AD7" w:rsidP="00D46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__________________ разновозрастной группе </w:t>
      </w:r>
    </w:p>
    <w:p w:rsidR="00D46AD7" w:rsidRDefault="00D46AD7" w:rsidP="00D46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 апреля по 24 апреля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B2131A" w:rsidTr="00E009BC">
        <w:tc>
          <w:tcPr>
            <w:tcW w:w="1668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31A" w:rsidRPr="00690708" w:rsidRDefault="00B2131A" w:rsidP="00B2131A">
      <w:pPr>
        <w:jc w:val="center"/>
        <w:rPr>
          <w:rFonts w:ascii="Times New Roman" w:hAnsi="Times New Roman" w:cs="Times New Roman"/>
        </w:rPr>
      </w:pPr>
    </w:p>
    <w:p w:rsidR="00B2131A" w:rsidRPr="00690708" w:rsidRDefault="00B2131A" w:rsidP="00690708">
      <w:pPr>
        <w:jc w:val="center"/>
        <w:rPr>
          <w:rFonts w:ascii="Times New Roman" w:hAnsi="Times New Roman" w:cs="Times New Roman"/>
        </w:rPr>
      </w:pPr>
    </w:p>
    <w:sectPr w:rsidR="00B2131A" w:rsidRPr="00690708" w:rsidSect="00CE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48"/>
    <w:multiLevelType w:val="multilevel"/>
    <w:tmpl w:val="B19E6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15C"/>
    <w:multiLevelType w:val="multilevel"/>
    <w:tmpl w:val="A59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41E36"/>
    <w:multiLevelType w:val="multilevel"/>
    <w:tmpl w:val="7260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52550"/>
    <w:multiLevelType w:val="hybridMultilevel"/>
    <w:tmpl w:val="B9F21994"/>
    <w:lvl w:ilvl="0" w:tplc="C448996E">
      <w:start w:val="3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08"/>
    <w:rsid w:val="00064874"/>
    <w:rsid w:val="003756AD"/>
    <w:rsid w:val="004D2E24"/>
    <w:rsid w:val="00512437"/>
    <w:rsid w:val="00520077"/>
    <w:rsid w:val="00690708"/>
    <w:rsid w:val="006C187B"/>
    <w:rsid w:val="00797C0D"/>
    <w:rsid w:val="00840815"/>
    <w:rsid w:val="00855836"/>
    <w:rsid w:val="008641A8"/>
    <w:rsid w:val="008E367A"/>
    <w:rsid w:val="008F21DA"/>
    <w:rsid w:val="00935F11"/>
    <w:rsid w:val="009B2780"/>
    <w:rsid w:val="009F3D0F"/>
    <w:rsid w:val="00A14F38"/>
    <w:rsid w:val="00AE2A9D"/>
    <w:rsid w:val="00B2131A"/>
    <w:rsid w:val="00B81CDA"/>
    <w:rsid w:val="00C91315"/>
    <w:rsid w:val="00CE2F1B"/>
    <w:rsid w:val="00CE3E4C"/>
    <w:rsid w:val="00D319A7"/>
    <w:rsid w:val="00D46AD7"/>
    <w:rsid w:val="00D704A7"/>
    <w:rsid w:val="00E009BC"/>
    <w:rsid w:val="00E422A4"/>
    <w:rsid w:val="00E95B33"/>
    <w:rsid w:val="00F035A9"/>
    <w:rsid w:val="00F2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F11"/>
  </w:style>
  <w:style w:type="character" w:customStyle="1" w:styleId="c9">
    <w:name w:val="c9"/>
    <w:basedOn w:val="a0"/>
    <w:rsid w:val="00935F11"/>
  </w:style>
  <w:style w:type="paragraph" w:customStyle="1" w:styleId="c7">
    <w:name w:val="c7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F11"/>
  </w:style>
  <w:style w:type="character" w:customStyle="1" w:styleId="c0">
    <w:name w:val="c0"/>
    <w:basedOn w:val="a0"/>
    <w:rsid w:val="00935F11"/>
  </w:style>
  <w:style w:type="character" w:customStyle="1" w:styleId="c2">
    <w:name w:val="c2"/>
    <w:basedOn w:val="a0"/>
    <w:rsid w:val="00935F11"/>
  </w:style>
  <w:style w:type="paragraph" w:customStyle="1" w:styleId="c4">
    <w:name w:val="c4"/>
    <w:basedOn w:val="a"/>
    <w:rsid w:val="009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3D0F"/>
    <w:pPr>
      <w:ind w:left="720"/>
      <w:contextualSpacing/>
    </w:pPr>
  </w:style>
  <w:style w:type="character" w:customStyle="1" w:styleId="c5">
    <w:name w:val="c5"/>
    <w:basedOn w:val="a0"/>
    <w:rsid w:val="009F3D0F"/>
  </w:style>
  <w:style w:type="character" w:customStyle="1" w:styleId="c3">
    <w:name w:val="c3"/>
    <w:basedOn w:val="a0"/>
    <w:rsid w:val="00855836"/>
  </w:style>
  <w:style w:type="character" w:customStyle="1" w:styleId="c10">
    <w:name w:val="c10"/>
    <w:basedOn w:val="a0"/>
    <w:rsid w:val="00F25BDB"/>
  </w:style>
  <w:style w:type="character" w:customStyle="1" w:styleId="c6">
    <w:name w:val="c6"/>
    <w:basedOn w:val="a0"/>
    <w:rsid w:val="00F25BDB"/>
  </w:style>
  <w:style w:type="paragraph" w:customStyle="1" w:styleId="c16">
    <w:name w:val="c16"/>
    <w:basedOn w:val="a"/>
    <w:rsid w:val="00E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641A8"/>
  </w:style>
  <w:style w:type="character" w:customStyle="1" w:styleId="c14">
    <w:name w:val="c14"/>
    <w:basedOn w:val="a0"/>
    <w:rsid w:val="008641A8"/>
  </w:style>
  <w:style w:type="paragraph" w:customStyle="1" w:styleId="c11">
    <w:name w:val="c11"/>
    <w:basedOn w:val="a"/>
    <w:rsid w:val="0086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B885-CCC5-47C3-95CA-50FC246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2020-04-24T09:38:00Z</cp:lastPrinted>
  <dcterms:created xsi:type="dcterms:W3CDTF">2020-04-18T07:37:00Z</dcterms:created>
  <dcterms:modified xsi:type="dcterms:W3CDTF">2020-04-24T14:11:00Z</dcterms:modified>
</cp:coreProperties>
</file>